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3B4" w:rsidRPr="006B7BFE" w:rsidRDefault="0038617F" w:rsidP="00F12AC8">
      <w:pPr>
        <w:jc w:val="center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br/>
      </w:r>
      <w:r w:rsidR="00F12AC8" w:rsidRPr="006B7BFE">
        <w:rPr>
          <w:rFonts w:ascii="Arial" w:hAnsi="Arial" w:cs="Arial"/>
          <w:b/>
          <w:noProof/>
          <w:sz w:val="24"/>
          <w:szCs w:val="24"/>
        </w:rPr>
        <w:t>SAFETY ORIENTATION CHECKLIST*</w:t>
      </w:r>
    </w:p>
    <w:p w:rsidR="00F12AC8" w:rsidRDefault="00F12AC8" w:rsidP="00F12AC8">
      <w:pPr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181725" cy="82772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863" cy="8278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59E2">
        <w:rPr>
          <w:rFonts w:ascii="Arial" w:hAnsi="Arial" w:cs="Arial"/>
          <w:noProof/>
          <w:sz w:val="24"/>
          <w:szCs w:val="24"/>
        </w:rPr>
        <w:br/>
      </w:r>
    </w:p>
    <w:p w:rsidR="006B7BFE" w:rsidRPr="006B7BFE" w:rsidRDefault="006B7BFE" w:rsidP="006B7BF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6B7BFE">
        <w:rPr>
          <w:rFonts w:ascii="Times New Roman" w:hAnsi="Times New Roman" w:cs="Times New Roman"/>
        </w:rPr>
        <w:t xml:space="preserve">This checklist is an excerpt from the TCC Supervisor Guide/Accident Prevention Policy.  The complete </w:t>
      </w:r>
      <w:proofErr w:type="gramStart"/>
      <w:r w:rsidRPr="006B7BFE">
        <w:rPr>
          <w:rFonts w:ascii="Times New Roman" w:hAnsi="Times New Roman" w:cs="Times New Roman"/>
        </w:rPr>
        <w:t>Supervisor  Guide</w:t>
      </w:r>
      <w:proofErr w:type="gramEnd"/>
      <w:r w:rsidRPr="006B7BFE">
        <w:rPr>
          <w:rFonts w:ascii="Times New Roman" w:hAnsi="Times New Roman" w:cs="Times New Roman"/>
        </w:rPr>
        <w:t xml:space="preserve"> is located on the TCC Portal under Campus Services/Human Resources.</w:t>
      </w:r>
    </w:p>
    <w:p w:rsidR="006B7BFE" w:rsidRDefault="006459E2" w:rsidP="006459E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 w:cs="Times New Roman"/>
          <w:color w:val="1F497D"/>
        </w:rPr>
        <w:br/>
      </w:r>
      <w:r w:rsidR="00135A05" w:rsidRPr="00135A05">
        <w:rPr>
          <w:rFonts w:ascii="Arial" w:hAnsi="Arial" w:cs="Arial"/>
          <w:b/>
          <w:sz w:val="24"/>
          <w:szCs w:val="24"/>
        </w:rPr>
        <w:t>EMPLOYEE RESPONSIBILI</w:t>
      </w:r>
      <w:r w:rsidR="00135A05">
        <w:rPr>
          <w:rFonts w:ascii="Arial" w:hAnsi="Arial" w:cs="Arial"/>
          <w:b/>
          <w:sz w:val="24"/>
          <w:szCs w:val="24"/>
        </w:rPr>
        <w:t>TIES*</w:t>
      </w:r>
    </w:p>
    <w:p w:rsidR="00135A05" w:rsidRPr="00135A05" w:rsidRDefault="00135A05" w:rsidP="00135A05">
      <w:pPr>
        <w:jc w:val="center"/>
        <w:rPr>
          <w:rFonts w:ascii="Times New Roman" w:hAnsi="Times New Roman" w:cs="Times New Roman"/>
          <w:color w:val="1F497D"/>
        </w:rPr>
      </w:pPr>
      <w:r>
        <w:rPr>
          <w:rFonts w:ascii="Arial" w:hAnsi="Arial" w:cs="Arial"/>
          <w:b/>
          <w:sz w:val="24"/>
          <w:szCs w:val="24"/>
        </w:rPr>
        <w:br/>
      </w:r>
      <w:r>
        <w:rPr>
          <w:rFonts w:ascii="Times New Roman" w:hAnsi="Times New Roman" w:cs="Times New Roman"/>
          <w:noProof/>
          <w:color w:val="1F497D"/>
        </w:rPr>
        <w:drawing>
          <wp:inline distT="0" distB="0" distL="0" distR="0">
            <wp:extent cx="6380018" cy="7820025"/>
            <wp:effectExtent l="19050" t="0" r="1732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629" cy="782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A05" w:rsidRPr="006B7BFE" w:rsidRDefault="00135A05" w:rsidP="00135A0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6B7BFE">
        <w:rPr>
          <w:rFonts w:ascii="Times New Roman" w:hAnsi="Times New Roman" w:cs="Times New Roman"/>
        </w:rPr>
        <w:t>This list of Employee Responsibilities is an excerpt from the TCC Supervisor Guide/Accident Prevention Policy.  The complete Supervisor Guide is located on the TCC Portal under Campus Services/Human Resources.</w:t>
      </w:r>
    </w:p>
    <w:p w:rsidR="006054DD" w:rsidRPr="006054DD" w:rsidRDefault="006054DD">
      <w:pPr>
        <w:rPr>
          <w:rFonts w:ascii="Arial" w:hAnsi="Arial" w:cs="Arial"/>
          <w:noProof/>
          <w:sz w:val="24"/>
          <w:szCs w:val="24"/>
        </w:rPr>
      </w:pPr>
    </w:p>
    <w:sectPr w:rsidR="006054DD" w:rsidRPr="006054DD" w:rsidSect="00135A05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900F0"/>
    <w:multiLevelType w:val="hybridMultilevel"/>
    <w:tmpl w:val="74EE5CD4"/>
    <w:lvl w:ilvl="0" w:tplc="29E0E65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0A34DE"/>
    <w:multiLevelType w:val="hybridMultilevel"/>
    <w:tmpl w:val="C59EE11A"/>
    <w:lvl w:ilvl="0" w:tplc="0B7278A0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FBA69B4"/>
    <w:multiLevelType w:val="hybridMultilevel"/>
    <w:tmpl w:val="E1783E7A"/>
    <w:lvl w:ilvl="0" w:tplc="0B7278A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054DD"/>
    <w:rsid w:val="000C53B4"/>
    <w:rsid w:val="00135A05"/>
    <w:rsid w:val="00295709"/>
    <w:rsid w:val="0038617F"/>
    <w:rsid w:val="00465B68"/>
    <w:rsid w:val="004F4A55"/>
    <w:rsid w:val="006054DD"/>
    <w:rsid w:val="006459E2"/>
    <w:rsid w:val="006B7BFE"/>
    <w:rsid w:val="00F12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5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4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7BFE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3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1402E-B1DA-4410-B561-8757C1804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Tacoma Community College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Faculty/Staff</dc:creator>
  <cp:lastModifiedBy>Faculty/Staff</cp:lastModifiedBy>
  <cp:revision>9</cp:revision>
  <cp:lastPrinted>2012-06-18T19:31:00Z</cp:lastPrinted>
  <dcterms:created xsi:type="dcterms:W3CDTF">2012-06-18T18:32:00Z</dcterms:created>
  <dcterms:modified xsi:type="dcterms:W3CDTF">2012-06-18T19:32:00Z</dcterms:modified>
</cp:coreProperties>
</file>