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77777777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38C4FB04" w:rsidR="00AA5BDD" w:rsidRPr="00535233" w:rsidRDefault="00E3768A" w:rsidP="00535233">
      <w:pPr>
        <w:pStyle w:val="Title"/>
      </w:pPr>
      <w:r>
        <w:t>March</w:t>
      </w:r>
      <w:r w:rsidR="00216E3F" w:rsidRPr="00535233">
        <w:t xml:space="preserve"> </w:t>
      </w:r>
      <w:r w:rsidR="00536A41">
        <w:t>5</w:t>
      </w:r>
      <w:r w:rsidR="00AA5BDD" w:rsidRPr="00535233">
        <w:t>, 201</w:t>
      </w:r>
      <w:r w:rsidR="00536A41">
        <w:t>8</w:t>
      </w:r>
      <w:r w:rsidR="00AA5BDD" w:rsidRPr="00535233">
        <w:br/>
        <w:t>2:30 – 4:00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1DA02FDC" w14:textId="1B09113C" w:rsidR="00640B63" w:rsidRDefault="002B20F0" w:rsidP="00640B63">
      <w:pPr>
        <w:pStyle w:val="ListParagraph"/>
        <w:numPr>
          <w:ilvl w:val="0"/>
          <w:numId w:val="4"/>
        </w:numPr>
      </w:pPr>
      <w:r>
        <w:t>Introductions</w:t>
      </w:r>
    </w:p>
    <w:p w14:paraId="45E6D8F4" w14:textId="7034052B" w:rsidR="00B73D5A" w:rsidRDefault="00B73D5A" w:rsidP="00640B63">
      <w:pPr>
        <w:pStyle w:val="ListParagraph"/>
        <w:numPr>
          <w:ilvl w:val="0"/>
          <w:numId w:val="4"/>
        </w:numPr>
      </w:pPr>
      <w:r>
        <w:t>Approve Agenda</w:t>
      </w:r>
    </w:p>
    <w:p w14:paraId="07511FE8" w14:textId="252F3159" w:rsidR="00AC4BC7" w:rsidRDefault="00D17627" w:rsidP="00B73D5A">
      <w:pPr>
        <w:pStyle w:val="ListParagraph"/>
        <w:numPr>
          <w:ilvl w:val="0"/>
          <w:numId w:val="4"/>
        </w:numPr>
      </w:pPr>
      <w:hyperlink r:id="rId12" w:history="1">
        <w:r w:rsidR="00B73D5A" w:rsidRPr="00FC2BEA">
          <w:rPr>
            <w:rStyle w:val="Hyperlink"/>
            <w:rFonts w:cstheme="minorHAnsi"/>
          </w:rPr>
          <w:t>Minutes of the February 5, 2018 meeting</w:t>
        </w:r>
      </w:hyperlink>
    </w:p>
    <w:p w14:paraId="047DE926" w14:textId="77777777" w:rsidR="00CE05DA" w:rsidRDefault="00CE05DA" w:rsidP="00CE05DA">
      <w:pPr>
        <w:pStyle w:val="ListParagraph"/>
      </w:pPr>
    </w:p>
    <w:p w14:paraId="04D57736" w14:textId="701DFE5A" w:rsidR="00BC00D7" w:rsidRDefault="00BC00D7" w:rsidP="000F0A1C">
      <w:pPr>
        <w:pStyle w:val="ListParagraph"/>
        <w:numPr>
          <w:ilvl w:val="0"/>
          <w:numId w:val="4"/>
        </w:numPr>
      </w:pPr>
      <w:r>
        <w:t>Training</w:t>
      </w:r>
    </w:p>
    <w:p w14:paraId="49B3A2FA" w14:textId="07C28A9F" w:rsidR="00BC00D7" w:rsidRDefault="00BC00D7" w:rsidP="00BC00D7">
      <w:pPr>
        <w:pStyle w:val="ListParagraph"/>
      </w:pPr>
      <w:r>
        <w:t>Robert’s Rules</w:t>
      </w:r>
      <w:r w:rsidR="00B73D5A">
        <w:t>:</w:t>
      </w:r>
      <w:r>
        <w:t xml:space="preserve"> </w:t>
      </w:r>
      <w:r w:rsidR="00B73D5A">
        <w:t>What to do w</w:t>
      </w:r>
      <w:r>
        <w:t>hen you don’t know Robert’s Rules</w:t>
      </w:r>
    </w:p>
    <w:p w14:paraId="2CF87677" w14:textId="77777777" w:rsidR="00933EA2" w:rsidRDefault="00933EA2" w:rsidP="00BC00D7">
      <w:pPr>
        <w:pStyle w:val="ListParagraph"/>
      </w:pPr>
    </w:p>
    <w:p w14:paraId="173DF1E0" w14:textId="75FC87B7" w:rsidR="00BC00D7" w:rsidRDefault="00BC00D7" w:rsidP="000F0A1C">
      <w:pPr>
        <w:pStyle w:val="ListParagraph"/>
        <w:numPr>
          <w:ilvl w:val="0"/>
          <w:numId w:val="4"/>
        </w:numPr>
      </w:pPr>
      <w:r>
        <w:t>New Degree – Phase 1</w:t>
      </w:r>
      <w:r w:rsidR="00CE05DA">
        <w:t xml:space="preserve"> Statement of Need</w:t>
      </w:r>
    </w:p>
    <w:p w14:paraId="21664B9D" w14:textId="165CBA0A" w:rsidR="00BC00D7" w:rsidRDefault="00D17627" w:rsidP="00BC00D7">
      <w:pPr>
        <w:pStyle w:val="ListParagraph"/>
      </w:pPr>
      <w:hyperlink r:id="rId13" w:history="1">
        <w:r w:rsidR="00BC00D7" w:rsidRPr="00CE05DA">
          <w:rPr>
            <w:rStyle w:val="Hyperlink"/>
          </w:rPr>
          <w:t>Associate in Nursing (DTA/MRP) Degree</w:t>
        </w:r>
        <w:r w:rsidR="00CE05DA" w:rsidRPr="00CE05DA">
          <w:rPr>
            <w:rStyle w:val="Hyperlink"/>
          </w:rPr>
          <w:t xml:space="preserve"> Phase 1 Proposal</w:t>
        </w:r>
      </w:hyperlink>
    </w:p>
    <w:p w14:paraId="7E59C3D5" w14:textId="461BB9B5" w:rsidR="00CE05DA" w:rsidRDefault="00D17627" w:rsidP="00BC00D7">
      <w:pPr>
        <w:pStyle w:val="ListParagraph"/>
      </w:pPr>
      <w:hyperlink r:id="rId14" w:history="1">
        <w:r w:rsidR="00CE05DA" w:rsidRPr="00CE05DA">
          <w:rPr>
            <w:rStyle w:val="Hyperlink"/>
          </w:rPr>
          <w:t>Supporting PowerPoint document</w:t>
        </w:r>
      </w:hyperlink>
    </w:p>
    <w:p w14:paraId="1D6527B1" w14:textId="21EE1582" w:rsidR="00BC00D7" w:rsidRDefault="00BC00D7" w:rsidP="00BC00D7">
      <w:pPr>
        <w:pStyle w:val="ListParagraph"/>
      </w:pPr>
      <w:r>
        <w:t>Ruth Lopes</w:t>
      </w:r>
    </w:p>
    <w:p w14:paraId="09A095DB" w14:textId="77777777" w:rsidR="00BC00D7" w:rsidRDefault="00BC00D7" w:rsidP="00BC00D7">
      <w:pPr>
        <w:pStyle w:val="ListParagraph"/>
      </w:pPr>
    </w:p>
    <w:p w14:paraId="6B9CA960" w14:textId="77777777" w:rsidR="00CE05DA" w:rsidRDefault="00BC00D7" w:rsidP="000F0A1C">
      <w:pPr>
        <w:pStyle w:val="ListParagraph"/>
        <w:numPr>
          <w:ilvl w:val="0"/>
          <w:numId w:val="4"/>
        </w:numPr>
      </w:pPr>
      <w:r>
        <w:t>Modification to</w:t>
      </w:r>
      <w:r w:rsidR="00CE05DA">
        <w:t xml:space="preserve"> Degree</w:t>
      </w:r>
      <w:r>
        <w:t xml:space="preserve"> </w:t>
      </w:r>
    </w:p>
    <w:p w14:paraId="52024896" w14:textId="707DF00A" w:rsidR="00BC00D7" w:rsidRDefault="00D17627" w:rsidP="00CE05DA">
      <w:pPr>
        <w:pStyle w:val="ListParagraph"/>
      </w:pPr>
      <w:hyperlink r:id="rId15" w:history="1">
        <w:r w:rsidR="00BC00D7" w:rsidRPr="00CE05DA">
          <w:rPr>
            <w:rStyle w:val="Hyperlink"/>
          </w:rPr>
          <w:t>Radiologic Science Associate in Applied Sciences Degree</w:t>
        </w:r>
        <w:r w:rsidR="00CE05DA" w:rsidRPr="00CE05DA">
          <w:rPr>
            <w:rStyle w:val="Hyperlink"/>
          </w:rPr>
          <w:t xml:space="preserve"> Proposal</w:t>
        </w:r>
      </w:hyperlink>
    </w:p>
    <w:p w14:paraId="50453752" w14:textId="67E1DD9E" w:rsidR="00CE05DA" w:rsidRDefault="00D17627" w:rsidP="00CE05DA">
      <w:pPr>
        <w:pStyle w:val="ListParagraph"/>
      </w:pPr>
      <w:hyperlink r:id="rId16" w:history="1">
        <w:r w:rsidR="00CE05DA" w:rsidRPr="00CE05DA">
          <w:rPr>
            <w:rStyle w:val="Hyperlink"/>
          </w:rPr>
          <w:t>Proposal with Mark-ups</w:t>
        </w:r>
      </w:hyperlink>
    </w:p>
    <w:p w14:paraId="26496E1A" w14:textId="60C7B554" w:rsidR="00BC00D7" w:rsidRDefault="00BC00D7" w:rsidP="00BC00D7">
      <w:pPr>
        <w:pStyle w:val="ListParagraph"/>
      </w:pPr>
      <w:r>
        <w:t xml:space="preserve">Mike </w:t>
      </w:r>
      <w:proofErr w:type="spellStart"/>
      <w:r>
        <w:t>Mixdorf</w:t>
      </w:r>
      <w:proofErr w:type="spellEnd"/>
    </w:p>
    <w:p w14:paraId="514929F2" w14:textId="77777777" w:rsidR="00BC00D7" w:rsidRDefault="00BC00D7" w:rsidP="00BC00D7">
      <w:pPr>
        <w:pStyle w:val="ListParagraph"/>
      </w:pPr>
    </w:p>
    <w:p w14:paraId="12F2C583" w14:textId="311214FB" w:rsidR="00700B85" w:rsidRDefault="00700B85" w:rsidP="000F0A1C">
      <w:pPr>
        <w:pStyle w:val="ListParagraph"/>
        <w:numPr>
          <w:ilvl w:val="0"/>
          <w:numId w:val="4"/>
        </w:numPr>
      </w:pPr>
      <w:r>
        <w:t>New Courses</w:t>
      </w:r>
    </w:p>
    <w:p w14:paraId="1DBBB4CE" w14:textId="1F5F3C3E" w:rsidR="00700B85" w:rsidRDefault="00CD69AB" w:rsidP="00CD69AB">
      <w:pPr>
        <w:pStyle w:val="ListParagraph"/>
        <w:numPr>
          <w:ilvl w:val="1"/>
          <w:numId w:val="4"/>
        </w:numPr>
      </w:pPr>
      <w:r w:rsidRPr="00CD69AB">
        <w:t>SOCSC 20</w:t>
      </w:r>
      <w:r>
        <w:t xml:space="preserve">4 </w:t>
      </w:r>
      <w:r w:rsidRPr="00CD69AB">
        <w:t xml:space="preserve">Psychosocial Issues in Healthcare </w:t>
      </w:r>
      <w:r>
        <w:t>1</w:t>
      </w:r>
    </w:p>
    <w:p w14:paraId="306A0104" w14:textId="77777777" w:rsidR="00202832" w:rsidRDefault="00202832" w:rsidP="00202832">
      <w:pPr>
        <w:pStyle w:val="ListParagraph"/>
        <w:ind w:left="1080" w:firstLine="360"/>
      </w:pPr>
      <w:r w:rsidRPr="00CD69AB">
        <w:t>SOCSC 205</w:t>
      </w:r>
      <w:r>
        <w:t xml:space="preserve"> </w:t>
      </w:r>
      <w:r w:rsidRPr="00CD69AB">
        <w:t>Psychosocial Issues in Healthcare 2</w:t>
      </w:r>
    </w:p>
    <w:p w14:paraId="2396E640" w14:textId="334D8DF6" w:rsidR="00202832" w:rsidRDefault="00202832" w:rsidP="00202832">
      <w:pPr>
        <w:pStyle w:val="ListParagraph"/>
        <w:ind w:left="1440"/>
      </w:pPr>
      <w:r w:rsidRPr="00A358DE">
        <w:t>Craig Cowden</w:t>
      </w:r>
    </w:p>
    <w:p w14:paraId="4C308A66" w14:textId="65B20B22" w:rsidR="00CD69AB" w:rsidRDefault="00202832" w:rsidP="00202832">
      <w:pPr>
        <w:pStyle w:val="ListParagraph"/>
        <w:numPr>
          <w:ilvl w:val="1"/>
          <w:numId w:val="4"/>
        </w:numPr>
      </w:pPr>
      <w:r w:rsidRPr="00202832">
        <w:t>PHIL 201 Ethics and Policy in Health Care I</w:t>
      </w:r>
    </w:p>
    <w:p w14:paraId="7A620797" w14:textId="1D91048A" w:rsidR="00202832" w:rsidRPr="00202832" w:rsidRDefault="00202832" w:rsidP="00202832">
      <w:pPr>
        <w:pStyle w:val="ListParagraph"/>
        <w:ind w:left="1440"/>
      </w:pPr>
      <w:r>
        <w:t>PHIL 202 Ethics and Policy in Health Care II</w:t>
      </w:r>
    </w:p>
    <w:p w14:paraId="15CE37C4" w14:textId="39551DAB" w:rsidR="00A358DE" w:rsidRDefault="00A358DE" w:rsidP="00202832">
      <w:pPr>
        <w:pStyle w:val="ListParagraph"/>
        <w:tabs>
          <w:tab w:val="center" w:pos="5400"/>
        </w:tabs>
        <w:ind w:left="1440"/>
      </w:pPr>
      <w:r w:rsidRPr="00A358DE">
        <w:t>Craig Cowden</w:t>
      </w:r>
      <w:r w:rsidR="00202832">
        <w:tab/>
      </w:r>
    </w:p>
    <w:p w14:paraId="240B1CFD" w14:textId="77777777" w:rsidR="00CD69AB" w:rsidRDefault="00CD69AB" w:rsidP="00A358DE">
      <w:pPr>
        <w:pStyle w:val="ListParagraph"/>
        <w:ind w:left="1080"/>
      </w:pPr>
    </w:p>
    <w:p w14:paraId="0D70B094" w14:textId="6EF7F32D" w:rsidR="001F1A46" w:rsidRDefault="00B375A8" w:rsidP="000F0A1C">
      <w:pPr>
        <w:pStyle w:val="ListParagraph"/>
        <w:numPr>
          <w:ilvl w:val="0"/>
          <w:numId w:val="4"/>
        </w:numPr>
      </w:pPr>
      <w:r>
        <w:t>Modified Courses</w:t>
      </w:r>
    </w:p>
    <w:p w14:paraId="39390075" w14:textId="1F487FFD" w:rsidR="00CB610D" w:rsidRDefault="0083017B" w:rsidP="0083017B">
      <w:pPr>
        <w:pStyle w:val="ListParagraph"/>
        <w:numPr>
          <w:ilvl w:val="1"/>
          <w:numId w:val="4"/>
        </w:numPr>
      </w:pPr>
      <w:r w:rsidRPr="0083017B">
        <w:t>EDUC&amp; 205</w:t>
      </w:r>
      <w:r>
        <w:t xml:space="preserve"> </w:t>
      </w:r>
      <w:r w:rsidRPr="0083017B">
        <w:t>Introduction to Education w/ Field Experience</w:t>
      </w:r>
    </w:p>
    <w:p w14:paraId="3B62CE19" w14:textId="16C6CB73" w:rsidR="00B73D5A" w:rsidRDefault="00B73D5A" w:rsidP="00B73D5A">
      <w:pPr>
        <w:pStyle w:val="ListParagraph"/>
        <w:ind w:left="1440"/>
      </w:pPr>
      <w:r>
        <w:t>Matt Anderson</w:t>
      </w:r>
    </w:p>
    <w:p w14:paraId="5EB43AF2" w14:textId="751EEF96" w:rsidR="00B73D5A" w:rsidRDefault="00B73D5A" w:rsidP="00B73D5A">
      <w:pPr>
        <w:pStyle w:val="ListParagraph"/>
        <w:numPr>
          <w:ilvl w:val="1"/>
          <w:numId w:val="4"/>
        </w:numPr>
      </w:pPr>
      <w:r>
        <w:t>ENGL&amp; 226 British Literature I</w:t>
      </w:r>
      <w:r w:rsidR="00202832">
        <w:t xml:space="preserve"> </w:t>
      </w:r>
    </w:p>
    <w:p w14:paraId="3505D148" w14:textId="16C1CF70" w:rsidR="00B73D5A" w:rsidRDefault="00B73D5A" w:rsidP="00B73D5A">
      <w:pPr>
        <w:pStyle w:val="ListParagraph"/>
        <w:ind w:left="1080" w:firstLine="360"/>
      </w:pPr>
      <w:r>
        <w:t>ENGL&amp; 227 British Literature II</w:t>
      </w:r>
      <w:r w:rsidR="00202832">
        <w:t xml:space="preserve"> </w:t>
      </w:r>
    </w:p>
    <w:p w14:paraId="061FBD66" w14:textId="01F0AB82" w:rsidR="00B73D5A" w:rsidRDefault="00B73D5A" w:rsidP="00B73D5A">
      <w:pPr>
        <w:pStyle w:val="ListParagraph"/>
        <w:ind w:left="1080" w:firstLine="360"/>
      </w:pPr>
      <w:r w:rsidRPr="00B73D5A">
        <w:t>ENGL&amp; 244 American Literature I</w:t>
      </w:r>
      <w:r w:rsidR="00202832">
        <w:t xml:space="preserve"> </w:t>
      </w:r>
    </w:p>
    <w:p w14:paraId="0C5E09E6" w14:textId="3CDE6E46" w:rsidR="00B73D5A" w:rsidRDefault="00B73D5A" w:rsidP="00B73D5A">
      <w:pPr>
        <w:pStyle w:val="ListParagraph"/>
        <w:ind w:left="1080" w:firstLine="360"/>
      </w:pPr>
      <w:r>
        <w:t>ENGL&amp; 245 American Literature II</w:t>
      </w:r>
      <w:r w:rsidR="00202832">
        <w:t xml:space="preserve"> </w:t>
      </w:r>
    </w:p>
    <w:p w14:paraId="7F90642B" w14:textId="1A33F5CB" w:rsidR="00B73D5A" w:rsidRDefault="00B73D5A" w:rsidP="00B73D5A">
      <w:pPr>
        <w:pStyle w:val="ListParagraph"/>
        <w:ind w:left="1080" w:firstLine="360"/>
      </w:pPr>
      <w:r>
        <w:t>ENGL&amp; 246 American Literature III</w:t>
      </w:r>
      <w:r w:rsidR="00202832">
        <w:t xml:space="preserve"> </w:t>
      </w:r>
    </w:p>
    <w:p w14:paraId="77E6C351" w14:textId="3D4AA426" w:rsidR="00B73D5A" w:rsidRDefault="00B73D5A" w:rsidP="00B73D5A">
      <w:pPr>
        <w:ind w:left="720" w:firstLine="720"/>
      </w:pPr>
      <w:r w:rsidRPr="00B73D5A">
        <w:t>Allen Brade</w:t>
      </w:r>
      <w:r>
        <w:t>n</w:t>
      </w:r>
    </w:p>
    <w:p w14:paraId="58C4E945" w14:textId="4AD33443" w:rsidR="00A254CA" w:rsidRDefault="00BC00D7" w:rsidP="00933EA2">
      <w:pPr>
        <w:pStyle w:val="ListParagraph"/>
        <w:numPr>
          <w:ilvl w:val="0"/>
          <w:numId w:val="4"/>
        </w:numPr>
      </w:pPr>
      <w:r>
        <w:lastRenderedPageBreak/>
        <w:t xml:space="preserve">Modifications to </w:t>
      </w:r>
      <w:r w:rsidR="003406EC">
        <w:t>Specializations</w:t>
      </w:r>
    </w:p>
    <w:p w14:paraId="3201E691" w14:textId="0137BFE8" w:rsidR="00A254CA" w:rsidRPr="00933EA2" w:rsidRDefault="00A254CA" w:rsidP="003406EC">
      <w:pPr>
        <w:pStyle w:val="ListParagraph"/>
        <w:numPr>
          <w:ilvl w:val="1"/>
          <w:numId w:val="4"/>
        </w:numPr>
      </w:pPr>
      <w:r w:rsidRPr="00933EA2">
        <w:t>Political Science Specialization (AA – Option A)</w:t>
      </w:r>
    </w:p>
    <w:p w14:paraId="52C9D18A" w14:textId="2250590E" w:rsidR="00A254CA" w:rsidRDefault="00D17627" w:rsidP="00A254CA">
      <w:pPr>
        <w:pStyle w:val="ListParagraph"/>
        <w:ind w:left="1440"/>
      </w:pPr>
      <w:hyperlink r:id="rId17" w:history="1">
        <w:r w:rsidR="00A254CA" w:rsidRPr="00CE05DA">
          <w:rPr>
            <w:rStyle w:val="Hyperlink"/>
          </w:rPr>
          <w:t>AA in Political Science Proposal</w:t>
        </w:r>
      </w:hyperlink>
    </w:p>
    <w:p w14:paraId="72E3C5B6" w14:textId="490AEE57" w:rsidR="00A254CA" w:rsidRDefault="00D17627" w:rsidP="00A254CA">
      <w:pPr>
        <w:pStyle w:val="ListParagraph"/>
        <w:ind w:left="1440"/>
      </w:pPr>
      <w:hyperlink r:id="rId18" w:history="1">
        <w:r w:rsidR="00A254CA" w:rsidRPr="00CE05DA">
          <w:rPr>
            <w:rStyle w:val="Hyperlink"/>
          </w:rPr>
          <w:t>AA in Political Science Flyer</w:t>
        </w:r>
      </w:hyperlink>
    </w:p>
    <w:p w14:paraId="169597F9" w14:textId="0DA8A64A" w:rsidR="00A254CA" w:rsidRDefault="00A254CA" w:rsidP="00A254CA">
      <w:pPr>
        <w:pStyle w:val="ListParagraph"/>
        <w:ind w:left="1440"/>
      </w:pPr>
      <w:r>
        <w:t xml:space="preserve">Steve </w:t>
      </w:r>
      <w:proofErr w:type="spellStart"/>
      <w:r>
        <w:t>Sandweiss</w:t>
      </w:r>
      <w:proofErr w:type="spellEnd"/>
      <w:r>
        <w:t>, Katrina Taylor</w:t>
      </w:r>
    </w:p>
    <w:p w14:paraId="6838C431" w14:textId="73D371A3" w:rsidR="006552C5" w:rsidRPr="00933EA2" w:rsidRDefault="006552C5" w:rsidP="006552C5">
      <w:pPr>
        <w:pStyle w:val="ListParagraph"/>
        <w:numPr>
          <w:ilvl w:val="1"/>
          <w:numId w:val="4"/>
        </w:numPr>
      </w:pPr>
      <w:r w:rsidRPr="00933EA2">
        <w:t>Spanish Specialization (AA – Option A)</w:t>
      </w:r>
    </w:p>
    <w:p w14:paraId="71B6DE37" w14:textId="30AA4C7C" w:rsidR="00CE05DA" w:rsidRDefault="00D17627" w:rsidP="00CE05DA">
      <w:pPr>
        <w:pStyle w:val="ListParagraph"/>
        <w:ind w:left="1440"/>
      </w:pPr>
      <w:hyperlink r:id="rId19" w:history="1">
        <w:r w:rsidR="006552C5" w:rsidRPr="00CE05DA">
          <w:rPr>
            <w:rStyle w:val="Hyperlink"/>
          </w:rPr>
          <w:t>AA in Spanish Proposal</w:t>
        </w:r>
      </w:hyperlink>
    </w:p>
    <w:p w14:paraId="6C19BACA" w14:textId="20F22C5C" w:rsidR="006552C5" w:rsidRDefault="006552C5" w:rsidP="00CE05DA">
      <w:pPr>
        <w:pStyle w:val="ListParagraph"/>
        <w:ind w:left="1440"/>
      </w:pPr>
      <w:r>
        <w:t xml:space="preserve">Sonia </w:t>
      </w:r>
      <w:proofErr w:type="spellStart"/>
      <w:r>
        <w:t>Llacer</w:t>
      </w:r>
      <w:proofErr w:type="spellEnd"/>
      <w:r>
        <w:t xml:space="preserve">, Bruno </w:t>
      </w:r>
      <w:proofErr w:type="spellStart"/>
      <w:r>
        <w:t>Arzola</w:t>
      </w:r>
      <w:proofErr w:type="spellEnd"/>
    </w:p>
    <w:p w14:paraId="1E5FF0E4" w14:textId="77777777" w:rsidR="00933EA2" w:rsidRDefault="00933EA2" w:rsidP="006552C5"/>
    <w:p w14:paraId="2F658A9A" w14:textId="77777777" w:rsidR="00933EA2" w:rsidRDefault="00933EA2" w:rsidP="00933EA2">
      <w:pPr>
        <w:pStyle w:val="ListParagraph"/>
        <w:numPr>
          <w:ilvl w:val="0"/>
          <w:numId w:val="4"/>
        </w:numPr>
        <w:spacing w:line="256" w:lineRule="auto"/>
      </w:pPr>
      <w:r>
        <w:t>Transcription of Credit from Freedom Education Project Puget Sound (FEPPS)</w:t>
      </w:r>
    </w:p>
    <w:p w14:paraId="6582FC3A" w14:textId="77777777" w:rsidR="00933EA2" w:rsidRDefault="00933EA2" w:rsidP="00933EA2">
      <w:pPr>
        <w:tabs>
          <w:tab w:val="left" w:pos="1080"/>
        </w:tabs>
      </w:pPr>
      <w:r>
        <w:tab/>
        <w:t>(Informational documents:</w:t>
      </w:r>
    </w:p>
    <w:p w14:paraId="6D132571" w14:textId="77777777" w:rsidR="00933EA2" w:rsidRDefault="00933EA2" w:rsidP="00933EA2">
      <w:pPr>
        <w:pStyle w:val="ListParagraph"/>
        <w:tabs>
          <w:tab w:val="left" w:pos="1080"/>
        </w:tabs>
      </w:pPr>
      <w:r>
        <w:tab/>
      </w:r>
      <w:r>
        <w:tab/>
      </w:r>
      <w:hyperlink r:id="rId20" w:history="1">
        <w:r>
          <w:rPr>
            <w:rStyle w:val="Hyperlink"/>
          </w:rPr>
          <w:t>Transcription of Credit from Outside Institutions – Guidelines</w:t>
        </w:r>
      </w:hyperlink>
    </w:p>
    <w:p w14:paraId="1290613B" w14:textId="77777777" w:rsidR="00933EA2" w:rsidRDefault="00933EA2" w:rsidP="00933EA2">
      <w:pPr>
        <w:pStyle w:val="ListParagraph"/>
        <w:tabs>
          <w:tab w:val="left" w:pos="1080"/>
        </w:tabs>
      </w:pPr>
      <w:r>
        <w:tab/>
      </w:r>
      <w:r>
        <w:tab/>
      </w:r>
      <w:hyperlink r:id="rId21" w:history="1">
        <w:r>
          <w:rPr>
            <w:rStyle w:val="Hyperlink"/>
          </w:rPr>
          <w:t>Courses already approved for Transcription from FEPPS</w:t>
        </w:r>
      </w:hyperlink>
      <w:r>
        <w:t>)</w:t>
      </w:r>
    </w:p>
    <w:p w14:paraId="47EECD9B" w14:textId="77777777" w:rsidR="00933EA2" w:rsidRDefault="00933EA2" w:rsidP="00933EA2">
      <w:pPr>
        <w:pStyle w:val="ListParagraph"/>
        <w:tabs>
          <w:tab w:val="left" w:pos="1080"/>
        </w:tabs>
      </w:pPr>
      <w:r>
        <w:tab/>
        <w:t>Recommend approval of transcription of credit from FEPPS for</w:t>
      </w:r>
    </w:p>
    <w:p w14:paraId="75F5CE21" w14:textId="77777777" w:rsidR="00933EA2" w:rsidRDefault="00933EA2" w:rsidP="00933EA2">
      <w:pPr>
        <w:pStyle w:val="ListParagraph"/>
        <w:ind w:firstLine="720"/>
      </w:pPr>
      <w:r>
        <w:t>SPAN&amp; 123 Spanish III</w:t>
      </w:r>
    </w:p>
    <w:p w14:paraId="71F1D1A1" w14:textId="77777777" w:rsidR="00933EA2" w:rsidRDefault="00933EA2" w:rsidP="00933EA2">
      <w:pPr>
        <w:pStyle w:val="ListParagraph"/>
        <w:ind w:firstLine="720"/>
      </w:pPr>
      <w:r>
        <w:t>POLS 231 Politics and Film</w:t>
      </w:r>
    </w:p>
    <w:p w14:paraId="65040140" w14:textId="6E2BF18C" w:rsidR="00933EA2" w:rsidRDefault="00933EA2" w:rsidP="00933EA2">
      <w:pPr>
        <w:pStyle w:val="ListParagraph"/>
        <w:ind w:firstLine="720"/>
      </w:pPr>
      <w:r>
        <w:t>ENGL 271 Contemporary American Fiction</w:t>
      </w:r>
    </w:p>
    <w:p w14:paraId="26DE849E" w14:textId="77777777" w:rsidR="00CE05DA" w:rsidRDefault="00CE05DA" w:rsidP="00933EA2">
      <w:pPr>
        <w:pStyle w:val="ListParagraph"/>
        <w:ind w:firstLine="720"/>
      </w:pPr>
    </w:p>
    <w:p w14:paraId="60C0FF6D" w14:textId="77777777" w:rsidR="00CE05DA" w:rsidRDefault="00CE05DA" w:rsidP="00CE05DA">
      <w:pPr>
        <w:pStyle w:val="ListParagraph"/>
        <w:numPr>
          <w:ilvl w:val="0"/>
          <w:numId w:val="4"/>
        </w:numPr>
      </w:pPr>
      <w:r>
        <w:t xml:space="preserve">Degree Requirement Waiver Petition – </w:t>
      </w:r>
      <w:r>
        <w:rPr>
          <w:rFonts w:ascii="Calibri" w:hAnsi="Calibri" w:cs="Calibri"/>
          <w:bCs/>
          <w:color w:val="212121"/>
          <w:shd w:val="clear" w:color="auto" w:fill="FFFFFF"/>
        </w:rPr>
        <w:t>Mohammad Rahman</w:t>
      </w:r>
    </w:p>
    <w:p w14:paraId="2E1432F7" w14:textId="77777777" w:rsidR="00933EA2" w:rsidRDefault="00933EA2" w:rsidP="00933EA2">
      <w:pPr>
        <w:pStyle w:val="ListParagraph"/>
      </w:pPr>
    </w:p>
    <w:p w14:paraId="25EEA5FF" w14:textId="7211C8D4" w:rsidR="005B597F" w:rsidRDefault="004474D9" w:rsidP="00CE05DA">
      <w:pPr>
        <w:pStyle w:val="ListParagraph"/>
        <w:numPr>
          <w:ilvl w:val="0"/>
          <w:numId w:val="4"/>
        </w:numPr>
      </w:pPr>
      <w:r>
        <w:t>Announcements</w:t>
      </w:r>
    </w:p>
    <w:p w14:paraId="510D93C5" w14:textId="0A0C7847" w:rsidR="00B618AB" w:rsidRDefault="00B618AB" w:rsidP="002B20F0"/>
    <w:p w14:paraId="1B6EED40" w14:textId="2466C63D" w:rsidR="00421DF1" w:rsidRDefault="00421DF1" w:rsidP="002B20F0"/>
    <w:p w14:paraId="0292CD1E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77777777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2017 – 2018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99117F" w14:paraId="38ADD92E" w14:textId="77777777" w:rsidTr="0099117F">
        <w:trPr>
          <w:trHeight w:val="285"/>
          <w:tblHeader/>
        </w:trPr>
        <w:tc>
          <w:tcPr>
            <w:tcW w:w="5400" w:type="dxa"/>
            <w:gridSpan w:val="3"/>
            <w:noWrap/>
            <w:hideMark/>
          </w:tcPr>
          <w:p w14:paraId="2F405F11" w14:textId="77777777" w:rsidR="0099117F" w:rsidRDefault="009911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57DD7E04" w14:textId="77777777" w:rsidR="0099117F" w:rsidRDefault="009911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538BE3C5" w14:textId="6368C446" w:rsidR="0099117F" w:rsidRDefault="009911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99117F" w14:paraId="20404C67" w14:textId="77777777" w:rsidTr="00700257">
        <w:trPr>
          <w:trHeight w:val="603"/>
        </w:trPr>
        <w:tc>
          <w:tcPr>
            <w:tcW w:w="1800" w:type="dxa"/>
            <w:noWrap/>
            <w:hideMark/>
          </w:tcPr>
          <w:p w14:paraId="572BCF44" w14:textId="77777777" w:rsidR="0099117F" w:rsidRDefault="009911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007180AC" w14:textId="46BB4928" w:rsidR="0099117F" w:rsidRDefault="0099117F" w:rsidP="005D6C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4EFF3AB8" w14:textId="77777777" w:rsidR="0099117F" w:rsidRDefault="009911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D61FA7D" w14:textId="307C87FA" w:rsidR="0099117F" w:rsidRDefault="0099117F" w:rsidP="000F12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16A7DA70" w14:textId="77777777" w:rsidR="0099117F" w:rsidRDefault="009911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52D34322" w14:textId="4073B85B" w:rsidR="0099117F" w:rsidRDefault="0099117F" w:rsidP="001B2E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noWrap/>
            <w:hideMark/>
          </w:tcPr>
          <w:p w14:paraId="36D7B1E8" w14:textId="77777777" w:rsidR="0099117F" w:rsidRDefault="009911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0BD0D29F" w:rsidR="0099117F" w:rsidRDefault="0099117F" w:rsidP="00B61C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Items</w:t>
            </w:r>
          </w:p>
        </w:tc>
        <w:tc>
          <w:tcPr>
            <w:tcW w:w="2160" w:type="dxa"/>
            <w:noWrap/>
            <w:hideMark/>
          </w:tcPr>
          <w:p w14:paraId="7885E978" w14:textId="77777777" w:rsidR="0099117F" w:rsidRDefault="009911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445A9B54" w:rsidR="0099117F" w:rsidRDefault="0099117F" w:rsidP="007002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2A92B773" w14:textId="77777777" w:rsidTr="0099117F">
        <w:trPr>
          <w:trHeight w:val="285"/>
        </w:trPr>
        <w:tc>
          <w:tcPr>
            <w:tcW w:w="1800" w:type="dxa"/>
            <w:noWrap/>
            <w:hideMark/>
          </w:tcPr>
          <w:p w14:paraId="11B4ABC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10/27/2017</w:t>
            </w:r>
          </w:p>
        </w:tc>
        <w:tc>
          <w:tcPr>
            <w:tcW w:w="1890" w:type="dxa"/>
            <w:noWrap/>
            <w:hideMark/>
          </w:tcPr>
          <w:p w14:paraId="5B2F6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10/31/2017</w:t>
            </w:r>
          </w:p>
        </w:tc>
        <w:tc>
          <w:tcPr>
            <w:tcW w:w="1710" w:type="dxa"/>
            <w:hideMark/>
          </w:tcPr>
          <w:p w14:paraId="45C22E3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11/6/2017</w:t>
            </w:r>
          </w:p>
        </w:tc>
        <w:tc>
          <w:tcPr>
            <w:tcW w:w="2250" w:type="dxa"/>
            <w:noWrap/>
            <w:hideMark/>
          </w:tcPr>
          <w:p w14:paraId="4572C37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  <w:tc>
          <w:tcPr>
            <w:tcW w:w="2160" w:type="dxa"/>
            <w:noWrap/>
            <w:hideMark/>
          </w:tcPr>
          <w:p w14:paraId="5EC0EEB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7B7F4236" w14:textId="77777777" w:rsidTr="0099117F">
        <w:trPr>
          <w:trHeight w:val="285"/>
        </w:trPr>
        <w:tc>
          <w:tcPr>
            <w:tcW w:w="1800" w:type="dxa"/>
            <w:noWrap/>
            <w:hideMark/>
          </w:tcPr>
          <w:p w14:paraId="59948FD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11/27/2017</w:t>
            </w:r>
          </w:p>
        </w:tc>
        <w:tc>
          <w:tcPr>
            <w:tcW w:w="1890" w:type="dxa"/>
            <w:noWrap/>
            <w:hideMark/>
          </w:tcPr>
          <w:p w14:paraId="3360105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11/28/2017</w:t>
            </w:r>
          </w:p>
        </w:tc>
        <w:tc>
          <w:tcPr>
            <w:tcW w:w="1710" w:type="dxa"/>
            <w:hideMark/>
          </w:tcPr>
          <w:p w14:paraId="07609C0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12/4/2017</w:t>
            </w:r>
          </w:p>
        </w:tc>
        <w:tc>
          <w:tcPr>
            <w:tcW w:w="2250" w:type="dxa"/>
            <w:noWrap/>
            <w:hideMark/>
          </w:tcPr>
          <w:p w14:paraId="204E5CA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794587F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177ABE63" w14:textId="77777777" w:rsidTr="0099117F">
        <w:trPr>
          <w:trHeight w:val="285"/>
        </w:trPr>
        <w:tc>
          <w:tcPr>
            <w:tcW w:w="1800" w:type="dxa"/>
            <w:noWrap/>
            <w:hideMark/>
          </w:tcPr>
          <w:p w14:paraId="5C1C062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1/26/2018</w:t>
            </w:r>
          </w:p>
        </w:tc>
        <w:tc>
          <w:tcPr>
            <w:tcW w:w="1890" w:type="dxa"/>
            <w:noWrap/>
            <w:hideMark/>
          </w:tcPr>
          <w:p w14:paraId="3A240B3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1/30/2018</w:t>
            </w:r>
          </w:p>
        </w:tc>
        <w:tc>
          <w:tcPr>
            <w:tcW w:w="1710" w:type="dxa"/>
            <w:hideMark/>
          </w:tcPr>
          <w:p w14:paraId="13CEEDB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2/5/2018</w:t>
            </w:r>
          </w:p>
        </w:tc>
        <w:tc>
          <w:tcPr>
            <w:tcW w:w="2250" w:type="dxa"/>
            <w:noWrap/>
            <w:hideMark/>
          </w:tcPr>
          <w:p w14:paraId="04812EF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6AF36BC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0C57EB33" w14:textId="77777777" w:rsidTr="0099117F">
        <w:trPr>
          <w:trHeight w:val="285"/>
        </w:trPr>
        <w:tc>
          <w:tcPr>
            <w:tcW w:w="1800" w:type="dxa"/>
            <w:noWrap/>
            <w:hideMark/>
          </w:tcPr>
          <w:p w14:paraId="5AE690A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2/23/2018</w:t>
            </w:r>
          </w:p>
        </w:tc>
        <w:tc>
          <w:tcPr>
            <w:tcW w:w="1890" w:type="dxa"/>
            <w:noWrap/>
            <w:hideMark/>
          </w:tcPr>
          <w:p w14:paraId="5A47B1A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2/27/2018</w:t>
            </w:r>
          </w:p>
        </w:tc>
        <w:tc>
          <w:tcPr>
            <w:tcW w:w="1710" w:type="dxa"/>
            <w:hideMark/>
          </w:tcPr>
          <w:p w14:paraId="0B7737D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3/5/2018</w:t>
            </w:r>
          </w:p>
        </w:tc>
        <w:tc>
          <w:tcPr>
            <w:tcW w:w="2250" w:type="dxa"/>
            <w:noWrap/>
            <w:hideMark/>
          </w:tcPr>
          <w:p w14:paraId="77A6540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42F356D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61FBB6E9" w14:textId="77777777" w:rsidTr="0099117F">
        <w:trPr>
          <w:trHeight w:val="285"/>
        </w:trPr>
        <w:tc>
          <w:tcPr>
            <w:tcW w:w="1800" w:type="dxa"/>
            <w:noWrap/>
            <w:hideMark/>
          </w:tcPr>
          <w:p w14:paraId="23E6BCA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3/16/2018</w:t>
            </w:r>
          </w:p>
        </w:tc>
        <w:tc>
          <w:tcPr>
            <w:tcW w:w="1890" w:type="dxa"/>
            <w:noWrap/>
            <w:hideMark/>
          </w:tcPr>
          <w:p w14:paraId="65DF095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3/20/2018</w:t>
            </w:r>
          </w:p>
        </w:tc>
        <w:tc>
          <w:tcPr>
            <w:tcW w:w="1710" w:type="dxa"/>
            <w:hideMark/>
          </w:tcPr>
          <w:p w14:paraId="3875FF7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4/2/2018</w:t>
            </w:r>
          </w:p>
        </w:tc>
        <w:tc>
          <w:tcPr>
            <w:tcW w:w="2250" w:type="dxa"/>
            <w:noWrap/>
            <w:hideMark/>
          </w:tcPr>
          <w:p w14:paraId="21D615D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2D10363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3D93DC4A" w14:textId="77777777" w:rsidTr="0099117F">
        <w:trPr>
          <w:trHeight w:val="285"/>
        </w:trPr>
        <w:tc>
          <w:tcPr>
            <w:tcW w:w="1800" w:type="dxa"/>
            <w:noWrap/>
            <w:hideMark/>
          </w:tcPr>
          <w:p w14:paraId="10A502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4/27/2018</w:t>
            </w:r>
          </w:p>
        </w:tc>
        <w:tc>
          <w:tcPr>
            <w:tcW w:w="1890" w:type="dxa"/>
            <w:noWrap/>
            <w:hideMark/>
          </w:tcPr>
          <w:p w14:paraId="256E28B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5/1/2018</w:t>
            </w:r>
          </w:p>
        </w:tc>
        <w:tc>
          <w:tcPr>
            <w:tcW w:w="1710" w:type="dxa"/>
            <w:hideMark/>
          </w:tcPr>
          <w:p w14:paraId="0E1D06E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5/7/2018</w:t>
            </w:r>
          </w:p>
        </w:tc>
        <w:tc>
          <w:tcPr>
            <w:tcW w:w="2250" w:type="dxa"/>
            <w:noWrap/>
            <w:hideMark/>
          </w:tcPr>
          <w:p w14:paraId="0A9E2FD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719D60B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19F0B0F7" w14:textId="77777777" w:rsidTr="0099117F">
        <w:trPr>
          <w:trHeight w:val="293"/>
        </w:trPr>
        <w:tc>
          <w:tcPr>
            <w:tcW w:w="1800" w:type="dxa"/>
            <w:noWrap/>
            <w:hideMark/>
          </w:tcPr>
          <w:p w14:paraId="6C76E94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5/25/2018</w:t>
            </w:r>
          </w:p>
        </w:tc>
        <w:tc>
          <w:tcPr>
            <w:tcW w:w="1890" w:type="dxa"/>
            <w:noWrap/>
            <w:hideMark/>
          </w:tcPr>
          <w:p w14:paraId="28E1612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5/29/2018</w:t>
            </w:r>
          </w:p>
        </w:tc>
        <w:tc>
          <w:tcPr>
            <w:tcW w:w="1710" w:type="dxa"/>
            <w:hideMark/>
          </w:tcPr>
          <w:p w14:paraId="6958ECE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6/4/2018</w:t>
            </w:r>
          </w:p>
        </w:tc>
        <w:tc>
          <w:tcPr>
            <w:tcW w:w="2250" w:type="dxa"/>
            <w:noWrap/>
            <w:hideMark/>
          </w:tcPr>
          <w:p w14:paraId="13857506" w14:textId="4C14ACD3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Winter/Spring 2019</w:t>
            </w:r>
          </w:p>
        </w:tc>
        <w:tc>
          <w:tcPr>
            <w:tcW w:w="2160" w:type="dxa"/>
            <w:noWrap/>
            <w:hideMark/>
          </w:tcPr>
          <w:p w14:paraId="01E71A82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6BE2219F" w14:textId="77777777" w:rsidTr="0099117F">
        <w:trPr>
          <w:trHeight w:val="293"/>
        </w:trPr>
        <w:tc>
          <w:tcPr>
            <w:tcW w:w="1800" w:type="dxa"/>
            <w:noWrap/>
            <w:hideMark/>
          </w:tcPr>
          <w:p w14:paraId="41C1A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9/21/2018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99117F">
        <w:trPr>
          <w:trHeight w:val="293"/>
        </w:trPr>
        <w:tc>
          <w:tcPr>
            <w:tcW w:w="1800" w:type="dxa"/>
            <w:noWrap/>
            <w:hideMark/>
          </w:tcPr>
          <w:p w14:paraId="5D30B8C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10/26/2018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  <w:hideMark/>
          </w:tcPr>
          <w:p w14:paraId="3EB28D2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</w:tbl>
    <w:p w14:paraId="281F4892" w14:textId="026942FB" w:rsidR="00CE05DA" w:rsidRDefault="00CE05DA" w:rsidP="00421DF1">
      <w:pPr>
        <w:spacing w:line="240" w:lineRule="auto"/>
        <w:rPr>
          <w:rFonts w:eastAsiaTheme="minorEastAsia"/>
        </w:rPr>
      </w:pPr>
    </w:p>
    <w:p w14:paraId="79AD5A04" w14:textId="77777777" w:rsidR="00CE05DA" w:rsidRDefault="00CE05DA" w:rsidP="00421DF1">
      <w:pPr>
        <w:spacing w:line="240" w:lineRule="auto"/>
        <w:rPr>
          <w:rFonts w:eastAsiaTheme="minorEastAsia"/>
        </w:rPr>
      </w:pPr>
    </w:p>
    <w:p w14:paraId="65265C81" w14:textId="41807FA3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</w:p>
    <w:p w14:paraId="19E2282A" w14:textId="002A4ED5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</w:t>
      </w:r>
      <w:r w:rsidR="00525F32">
        <w:rPr>
          <w:rFonts w:cstheme="minorHAnsi"/>
        </w:rPr>
        <w:t xml:space="preserve"> and applicability to degree requirements (e.g. </w:t>
      </w:r>
      <w:r w:rsidR="008B069F">
        <w:rPr>
          <w:rFonts w:cstheme="minorHAnsi"/>
        </w:rPr>
        <w:t xml:space="preserve">Basic Skills, Distribution, </w:t>
      </w:r>
      <w:proofErr w:type="spellStart"/>
      <w:r w:rsidR="008B069F">
        <w:rPr>
          <w:rFonts w:cstheme="minorHAnsi"/>
        </w:rPr>
        <w:t>etc</w:t>
      </w:r>
      <w:proofErr w:type="spellEnd"/>
      <w:r w:rsidR="008B069F">
        <w:rPr>
          <w:rFonts w:cstheme="minorHAnsi"/>
        </w:rPr>
        <w:t>)</w:t>
      </w:r>
      <w:r>
        <w:rPr>
          <w:rFonts w:cstheme="minorHAnsi"/>
        </w:rPr>
        <w:t>.</w:t>
      </w:r>
    </w:p>
    <w:p w14:paraId="721EF7C6" w14:textId="77777777" w:rsidR="0099117F" w:rsidRDefault="0099117F" w:rsidP="00421DF1">
      <w:pPr>
        <w:rPr>
          <w:rFonts w:cstheme="minorHAnsi"/>
        </w:rPr>
      </w:pPr>
    </w:p>
    <w:p w14:paraId="10337D36" w14:textId="0EFF8C4E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Registrar; Administrative Operations Coordinator (Division); Curriculum Committee Administrative Co-Chair, Curriculum Committee Chair.</w:t>
      </w:r>
    </w:p>
    <w:p w14:paraId="7CB64055" w14:textId="77777777" w:rsidR="0099117F" w:rsidRDefault="0099117F" w:rsidP="00421DF1">
      <w:pPr>
        <w:rPr>
          <w:rFonts w:cstheme="minorHAnsi"/>
        </w:rPr>
      </w:pP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7F0C44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ab/>
        <w:t>Spring 2018</w:t>
      </w:r>
      <w:r>
        <w:rPr>
          <w:rFonts w:cstheme="minorHAnsi"/>
        </w:rPr>
        <w:tab/>
        <w:t>Summer 2018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Fall</w:t>
      </w:r>
      <w:proofErr w:type="gramEnd"/>
      <w:r>
        <w:rPr>
          <w:rFonts w:cstheme="minorHAnsi"/>
        </w:rPr>
        <w:t xml:space="preserve"> 2018</w:t>
      </w:r>
      <w:r>
        <w:rPr>
          <w:rFonts w:cstheme="minorHAnsi"/>
        </w:rPr>
        <w:tab/>
        <w:t>Winter 2019</w:t>
      </w:r>
      <w:r>
        <w:rPr>
          <w:rFonts w:cstheme="minorHAnsi"/>
        </w:rPr>
        <w:tab/>
        <w:t>Spring 2019</w:t>
      </w:r>
    </w:p>
    <w:p w14:paraId="48068902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Start Building Classes</w:t>
      </w:r>
      <w:r>
        <w:rPr>
          <w:rFonts w:cstheme="minorHAnsi"/>
        </w:rPr>
        <w:tab/>
        <w:t>12/1/2017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7/2/2018</w:t>
      </w:r>
      <w:r>
        <w:rPr>
          <w:rFonts w:cstheme="minorHAnsi"/>
        </w:rPr>
        <w:tab/>
        <w:t>11/5/2018</w:t>
      </w:r>
    </w:p>
    <w:p w14:paraId="3DC2F8C1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Schedule goes live</w:t>
      </w:r>
      <w:r>
        <w:rPr>
          <w:rFonts w:cstheme="minorHAnsi"/>
        </w:rPr>
        <w:tab/>
        <w:t>1/1/2018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10/1/2018</w:t>
      </w:r>
      <w:r>
        <w:rPr>
          <w:rFonts w:cstheme="minorHAnsi"/>
        </w:rPr>
        <w:tab/>
        <w:t>1/1/2019</w:t>
      </w:r>
    </w:p>
    <w:p w14:paraId="15CFEA47" w14:textId="77777777" w:rsidR="00421DF1" w:rsidRPr="00B618AB" w:rsidRDefault="00421DF1" w:rsidP="002B20F0"/>
    <w:sectPr w:rsidR="00421DF1" w:rsidRPr="00B618AB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B5D4" w14:textId="77777777" w:rsidR="00D17627" w:rsidRDefault="00D17627" w:rsidP="00545424">
      <w:pPr>
        <w:spacing w:line="240" w:lineRule="auto"/>
      </w:pPr>
      <w:r>
        <w:separator/>
      </w:r>
    </w:p>
  </w:endnote>
  <w:endnote w:type="continuationSeparator" w:id="0">
    <w:p w14:paraId="2B66AF15" w14:textId="77777777" w:rsidR="00D17627" w:rsidRDefault="00D17627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0ABC3366" w:rsidR="00980790" w:rsidRPr="00545424" w:rsidRDefault="00980790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</w:t>
    </w:r>
    <w:r w:rsidR="00202832">
      <w:rPr>
        <w:sz w:val="20"/>
      </w:rPr>
      <w:t>3/1</w:t>
    </w:r>
    <w:r>
      <w:rPr>
        <w:sz w:val="20"/>
      </w:rPr>
      <w:t>/201</w:t>
    </w:r>
    <w:r w:rsidR="003478B2">
      <w:rPr>
        <w:sz w:val="20"/>
      </w:rPr>
      <w:t>8</w:t>
    </w:r>
    <w:r>
      <w:ptab w:relativeTo="margin" w:alignment="right" w:leader="none"/>
    </w:r>
    <w:r w:rsidRPr="001635B1">
      <w:rPr>
        <w:sz w:val="20"/>
      </w:rPr>
      <w:t xml:space="preserve"> </w:t>
    </w:r>
    <w:r w:rsidRPr="008C29F4">
      <w:rPr>
        <w:sz w:val="20"/>
      </w:rPr>
      <w:t xml:space="preserve">Page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PAGE </w:instrText>
    </w:r>
    <w:r w:rsidRPr="008C29F4">
      <w:rPr>
        <w:rStyle w:val="PageNumber"/>
        <w:sz w:val="20"/>
      </w:rPr>
      <w:fldChar w:fldCharType="separate"/>
    </w:r>
    <w:r w:rsidR="0099117F">
      <w:rPr>
        <w:rStyle w:val="PageNumber"/>
        <w:noProof/>
        <w:sz w:val="20"/>
      </w:rPr>
      <w:t>3</w:t>
    </w:r>
    <w:r w:rsidRPr="008C29F4">
      <w:rPr>
        <w:rStyle w:val="PageNumber"/>
        <w:sz w:val="20"/>
      </w:rPr>
      <w:fldChar w:fldCharType="end"/>
    </w:r>
    <w:r w:rsidRPr="008C29F4">
      <w:rPr>
        <w:rStyle w:val="PageNumber"/>
        <w:sz w:val="20"/>
      </w:rPr>
      <w:t xml:space="preserve"> of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NUMPAGES </w:instrText>
    </w:r>
    <w:r w:rsidRPr="008C29F4">
      <w:rPr>
        <w:rStyle w:val="PageNumber"/>
        <w:sz w:val="20"/>
      </w:rPr>
      <w:fldChar w:fldCharType="separate"/>
    </w:r>
    <w:r w:rsidR="0099117F">
      <w:rPr>
        <w:rStyle w:val="PageNumber"/>
        <w:noProof/>
        <w:sz w:val="20"/>
      </w:rPr>
      <w:t>3</w:t>
    </w:r>
    <w:r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991A" w14:textId="77777777" w:rsidR="00D17627" w:rsidRDefault="00D17627" w:rsidP="00545424">
      <w:pPr>
        <w:spacing w:line="240" w:lineRule="auto"/>
      </w:pPr>
      <w:r>
        <w:separator/>
      </w:r>
    </w:p>
  </w:footnote>
  <w:footnote w:type="continuationSeparator" w:id="0">
    <w:p w14:paraId="3948DB97" w14:textId="77777777" w:rsidR="00D17627" w:rsidRDefault="00D17627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7C59"/>
    <w:multiLevelType w:val="hybridMultilevel"/>
    <w:tmpl w:val="6150C398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1C3D"/>
    <w:rsid w:val="000250AB"/>
    <w:rsid w:val="00032134"/>
    <w:rsid w:val="00037AED"/>
    <w:rsid w:val="0004673A"/>
    <w:rsid w:val="00077C26"/>
    <w:rsid w:val="000940A2"/>
    <w:rsid w:val="000B2DEB"/>
    <w:rsid w:val="000C309D"/>
    <w:rsid w:val="000E2907"/>
    <w:rsid w:val="00114605"/>
    <w:rsid w:val="00121752"/>
    <w:rsid w:val="00125E0B"/>
    <w:rsid w:val="00126AF1"/>
    <w:rsid w:val="00146052"/>
    <w:rsid w:val="0017137A"/>
    <w:rsid w:val="00175102"/>
    <w:rsid w:val="00185D14"/>
    <w:rsid w:val="001A11C8"/>
    <w:rsid w:val="001C3F19"/>
    <w:rsid w:val="001D3F4D"/>
    <w:rsid w:val="001F1A46"/>
    <w:rsid w:val="00202832"/>
    <w:rsid w:val="00216E3F"/>
    <w:rsid w:val="00224ACE"/>
    <w:rsid w:val="0023217B"/>
    <w:rsid w:val="002329F0"/>
    <w:rsid w:val="00241B6B"/>
    <w:rsid w:val="00253D10"/>
    <w:rsid w:val="00264840"/>
    <w:rsid w:val="00264F8A"/>
    <w:rsid w:val="00291E83"/>
    <w:rsid w:val="00297E9B"/>
    <w:rsid w:val="002B20F0"/>
    <w:rsid w:val="002D2C8C"/>
    <w:rsid w:val="002E708C"/>
    <w:rsid w:val="00314567"/>
    <w:rsid w:val="00322AF5"/>
    <w:rsid w:val="0032382A"/>
    <w:rsid w:val="00323854"/>
    <w:rsid w:val="00330552"/>
    <w:rsid w:val="003406EC"/>
    <w:rsid w:val="003478B2"/>
    <w:rsid w:val="00352C02"/>
    <w:rsid w:val="00352C37"/>
    <w:rsid w:val="00365755"/>
    <w:rsid w:val="003725BE"/>
    <w:rsid w:val="00372940"/>
    <w:rsid w:val="0037392E"/>
    <w:rsid w:val="00374572"/>
    <w:rsid w:val="00390737"/>
    <w:rsid w:val="003964FA"/>
    <w:rsid w:val="00397F09"/>
    <w:rsid w:val="003A6C22"/>
    <w:rsid w:val="003E7945"/>
    <w:rsid w:val="00402FE7"/>
    <w:rsid w:val="00405F20"/>
    <w:rsid w:val="00421DF1"/>
    <w:rsid w:val="00442862"/>
    <w:rsid w:val="0044684B"/>
    <w:rsid w:val="004474D9"/>
    <w:rsid w:val="004649A5"/>
    <w:rsid w:val="00474055"/>
    <w:rsid w:val="0049501B"/>
    <w:rsid w:val="004B7B3F"/>
    <w:rsid w:val="004D076C"/>
    <w:rsid w:val="004D0C57"/>
    <w:rsid w:val="004D3AE2"/>
    <w:rsid w:val="00500ACF"/>
    <w:rsid w:val="005061C1"/>
    <w:rsid w:val="0051125E"/>
    <w:rsid w:val="00512F75"/>
    <w:rsid w:val="00513DFC"/>
    <w:rsid w:val="005220E2"/>
    <w:rsid w:val="005253CC"/>
    <w:rsid w:val="00525F32"/>
    <w:rsid w:val="00526ECD"/>
    <w:rsid w:val="00535233"/>
    <w:rsid w:val="00536A41"/>
    <w:rsid w:val="00545424"/>
    <w:rsid w:val="005551BF"/>
    <w:rsid w:val="0056484A"/>
    <w:rsid w:val="005735EF"/>
    <w:rsid w:val="005739C3"/>
    <w:rsid w:val="005B597F"/>
    <w:rsid w:val="006113BB"/>
    <w:rsid w:val="0061577B"/>
    <w:rsid w:val="00620DF7"/>
    <w:rsid w:val="00640B63"/>
    <w:rsid w:val="00643F1C"/>
    <w:rsid w:val="006552C5"/>
    <w:rsid w:val="006745E0"/>
    <w:rsid w:val="006A783E"/>
    <w:rsid w:val="006D0A6A"/>
    <w:rsid w:val="006E2993"/>
    <w:rsid w:val="006E69DC"/>
    <w:rsid w:val="006F23AE"/>
    <w:rsid w:val="00700B85"/>
    <w:rsid w:val="00724972"/>
    <w:rsid w:val="007853EE"/>
    <w:rsid w:val="00790C33"/>
    <w:rsid w:val="0079209F"/>
    <w:rsid w:val="0079659A"/>
    <w:rsid w:val="007B41E6"/>
    <w:rsid w:val="007B65F0"/>
    <w:rsid w:val="007C0733"/>
    <w:rsid w:val="007C2A3F"/>
    <w:rsid w:val="007D4C37"/>
    <w:rsid w:val="007D6CF2"/>
    <w:rsid w:val="007E0787"/>
    <w:rsid w:val="00806EDE"/>
    <w:rsid w:val="0081649D"/>
    <w:rsid w:val="0083017B"/>
    <w:rsid w:val="00872682"/>
    <w:rsid w:val="008750B9"/>
    <w:rsid w:val="00875BB7"/>
    <w:rsid w:val="0089791E"/>
    <w:rsid w:val="008B069F"/>
    <w:rsid w:val="008B367A"/>
    <w:rsid w:val="008C306F"/>
    <w:rsid w:val="008D5631"/>
    <w:rsid w:val="008E0E0F"/>
    <w:rsid w:val="008F3743"/>
    <w:rsid w:val="009028B1"/>
    <w:rsid w:val="009214E6"/>
    <w:rsid w:val="00933EA2"/>
    <w:rsid w:val="009358EB"/>
    <w:rsid w:val="009704A4"/>
    <w:rsid w:val="009771C6"/>
    <w:rsid w:val="00980790"/>
    <w:rsid w:val="0099117F"/>
    <w:rsid w:val="009A37EC"/>
    <w:rsid w:val="009A3D02"/>
    <w:rsid w:val="009C0962"/>
    <w:rsid w:val="009C4805"/>
    <w:rsid w:val="009E32B6"/>
    <w:rsid w:val="00A02D3A"/>
    <w:rsid w:val="00A254CA"/>
    <w:rsid w:val="00A26071"/>
    <w:rsid w:val="00A27E63"/>
    <w:rsid w:val="00A333E1"/>
    <w:rsid w:val="00A358DE"/>
    <w:rsid w:val="00A61909"/>
    <w:rsid w:val="00A62F2C"/>
    <w:rsid w:val="00A736C3"/>
    <w:rsid w:val="00A75108"/>
    <w:rsid w:val="00A9795B"/>
    <w:rsid w:val="00AA5BDD"/>
    <w:rsid w:val="00AB3A3A"/>
    <w:rsid w:val="00AB61EC"/>
    <w:rsid w:val="00AC4BC7"/>
    <w:rsid w:val="00AD473C"/>
    <w:rsid w:val="00B12CED"/>
    <w:rsid w:val="00B137B2"/>
    <w:rsid w:val="00B16F5A"/>
    <w:rsid w:val="00B25E06"/>
    <w:rsid w:val="00B375A8"/>
    <w:rsid w:val="00B600A4"/>
    <w:rsid w:val="00B618AB"/>
    <w:rsid w:val="00B61BDC"/>
    <w:rsid w:val="00B73D5A"/>
    <w:rsid w:val="00B81241"/>
    <w:rsid w:val="00B8540E"/>
    <w:rsid w:val="00B8658F"/>
    <w:rsid w:val="00B8699A"/>
    <w:rsid w:val="00B87E5B"/>
    <w:rsid w:val="00BA432D"/>
    <w:rsid w:val="00BC00D7"/>
    <w:rsid w:val="00BE06B5"/>
    <w:rsid w:val="00BE30B6"/>
    <w:rsid w:val="00BE5BBD"/>
    <w:rsid w:val="00BE6D5D"/>
    <w:rsid w:val="00C146C2"/>
    <w:rsid w:val="00C16F75"/>
    <w:rsid w:val="00C3084E"/>
    <w:rsid w:val="00C30D27"/>
    <w:rsid w:val="00C34E72"/>
    <w:rsid w:val="00C47ACD"/>
    <w:rsid w:val="00C50649"/>
    <w:rsid w:val="00C6349D"/>
    <w:rsid w:val="00C85E50"/>
    <w:rsid w:val="00C90A81"/>
    <w:rsid w:val="00C92245"/>
    <w:rsid w:val="00C948F6"/>
    <w:rsid w:val="00C97B60"/>
    <w:rsid w:val="00CB610D"/>
    <w:rsid w:val="00CD4BF5"/>
    <w:rsid w:val="00CD69AB"/>
    <w:rsid w:val="00CE05DA"/>
    <w:rsid w:val="00CE4ED5"/>
    <w:rsid w:val="00D00C00"/>
    <w:rsid w:val="00D17627"/>
    <w:rsid w:val="00D20CDE"/>
    <w:rsid w:val="00D22399"/>
    <w:rsid w:val="00D3023E"/>
    <w:rsid w:val="00D3228B"/>
    <w:rsid w:val="00D4287F"/>
    <w:rsid w:val="00D53FAA"/>
    <w:rsid w:val="00D64CA3"/>
    <w:rsid w:val="00D77F49"/>
    <w:rsid w:val="00D803D3"/>
    <w:rsid w:val="00D82226"/>
    <w:rsid w:val="00D97429"/>
    <w:rsid w:val="00DA0D23"/>
    <w:rsid w:val="00DB3A06"/>
    <w:rsid w:val="00DC1291"/>
    <w:rsid w:val="00DD1D14"/>
    <w:rsid w:val="00DD2925"/>
    <w:rsid w:val="00E3768A"/>
    <w:rsid w:val="00E43D94"/>
    <w:rsid w:val="00E564AD"/>
    <w:rsid w:val="00E65CAB"/>
    <w:rsid w:val="00E90A0A"/>
    <w:rsid w:val="00EA0899"/>
    <w:rsid w:val="00EA5047"/>
    <w:rsid w:val="00EC18A4"/>
    <w:rsid w:val="00EC629C"/>
    <w:rsid w:val="00ED1D2B"/>
    <w:rsid w:val="00ED40DF"/>
    <w:rsid w:val="00EF07B4"/>
    <w:rsid w:val="00EF4DE6"/>
    <w:rsid w:val="00F16050"/>
    <w:rsid w:val="00F22FF9"/>
    <w:rsid w:val="00F404ED"/>
    <w:rsid w:val="00F63DEF"/>
    <w:rsid w:val="00F650A9"/>
    <w:rsid w:val="00F7741C"/>
    <w:rsid w:val="00F876AA"/>
    <w:rsid w:val="00FB1A29"/>
    <w:rsid w:val="00FE1C58"/>
    <w:rsid w:val="00FE7A9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99117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w:/s/curriculumcommittee/EWvw2AA4c-1AofRfMRGLLUkBmxNC3WQpfHWqPczsIJTYlA?e=On83Ge" TargetMode="External"/><Relationship Id="rId18" Type="http://schemas.openxmlformats.org/officeDocument/2006/relationships/hyperlink" Target="https://testtacomacc.sharepoint.com/:w:/s/curriculumcommittee/EXPA1k76Hg9JhiVRmjMMnfgBXalYBsKeRvQY3GPfCUO0zQ?e=EmbgJ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sttacomacc.sharepoint.com/sites/curriculumcommittee/_layouts/15/guestaccess.aspx?guestaccesstoken=6esLwoGk5vITQNA7zXQFkB8WVU8OEvu%2BCAMvMEvw2h8%3D&amp;docid=2_1acd45317ce0a4045a2564cb92f8cc6fc&amp;rev=1&amp;e=62871133c00d43baa8de9532b7f1a7b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VSu8ixtWzBHsoz5N2W0pCQB6f1-Ik_VRZuu2G2uDFzsng?e=a4ac2M" TargetMode="External"/><Relationship Id="rId17" Type="http://schemas.openxmlformats.org/officeDocument/2006/relationships/hyperlink" Target="https://testtacomacc.sharepoint.com/:w:/s/curriculumcommittee/EVf8N7MxCHRHq9BxfwgtMekBDI4CP-e6YeVILSHmDCDbMQ?e=IRC6x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sttacomacc.sharepoint.com/:w:/s/curriculumcommittee/EW90L8-orP1BqLZvZGtHZmgBbFZ8FlR_iV46W4s5thxZTw?e=19aRxe" TargetMode="External"/><Relationship Id="rId20" Type="http://schemas.openxmlformats.org/officeDocument/2006/relationships/hyperlink" Target="https://testtacomacc.sharepoint.com/sites/curriculumcommittee/_layouts/15/guestaccess.aspx?guestaccesstoken=OFGyyCwGlDj%2BTVdJH8MHVpRDLr6DUAPrLcO32g0%2FgWc%3D&amp;docid=2_163330ba8a43f4ed6ba547be0838f0885&amp;rev=1&amp;e=3a564b4a964b49ea9b65511bda701e2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:w:/s/curriculumcommittee/EUi-GnyqXbdCj-_aWdKzNxIB92Q0C6x3RwAYlKKduPygCg?e=9nUSc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esttacomacc.sharepoint.com/:b:/s/curriculumcommittee/EfFQS_5a7n1Equ-FseRxCkEB2PLJ7fxePRSFeeM9GZVOCA?e=IhyJQ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p:/s/curriculumcommittee/ERiRtg4e-qBLqyw-6FRhBzgBHCuJaqoFQb2JDeyreGfoyQ?e=DiD7A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3B23-6A3C-48D8-9EAA-F906598B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920B4-5EB1-4D9A-818E-E4A1D14D1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3C32-DBC8-4237-B1AC-2B8A49D870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E739C-FD1D-46EF-B611-E2C69191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Hunter</dc:creator>
  <cp:keywords/>
  <dc:description/>
  <cp:lastModifiedBy>Stephens, Jessica</cp:lastModifiedBy>
  <cp:revision>3</cp:revision>
  <cp:lastPrinted>2017-11-06T16:11:00Z</cp:lastPrinted>
  <dcterms:created xsi:type="dcterms:W3CDTF">2019-10-11T21:25:00Z</dcterms:created>
  <dcterms:modified xsi:type="dcterms:W3CDTF">2019-12-03T22:58:00Z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