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61" w:rsidRDefault="00FE6A61"/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11070"/>
      </w:tblGrid>
      <w:tr w:rsidR="009F6D2C" w:rsidTr="009F6D2C"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F6D2C" w:rsidRDefault="009F6D2C">
            <w:r w:rsidRPr="009F6953">
              <w:rPr>
                <w:b/>
                <w:sz w:val="44"/>
                <w:szCs w:val="44"/>
              </w:rPr>
              <w:t>COVID-19 Vaccination</w:t>
            </w:r>
            <w:bookmarkStart w:id="0" w:name="_Toc100586730"/>
            <w:r>
              <w:rPr>
                <w:b/>
                <w:sz w:val="44"/>
                <w:szCs w:val="44"/>
              </w:rPr>
              <w:t xml:space="preserve"> Religious Exemption</w:t>
            </w:r>
            <w:r w:rsidRPr="009F6953">
              <w:rPr>
                <w:b/>
                <w:sz w:val="44"/>
                <w:szCs w:val="44"/>
              </w:rPr>
              <w:t xml:space="preserve"> Request Form 1</w:t>
            </w:r>
            <w:bookmarkEnd w:id="0"/>
          </w:p>
        </w:tc>
      </w:tr>
    </w:tbl>
    <w:p w:rsidR="009F6D2C" w:rsidRDefault="009F6D2C" w:rsidP="009F6D2C">
      <w:pPr>
        <w:spacing w:line="240" w:lineRule="auto"/>
        <w:contextualSpacing/>
      </w:pPr>
    </w:p>
    <w:p w:rsidR="009F6D2C" w:rsidRDefault="009F6D2C" w:rsidP="009F6D2C">
      <w:pPr>
        <w:spacing w:line="240" w:lineRule="auto"/>
        <w:ind w:left="-180" w:right="-900"/>
        <w:contextualSpacing/>
      </w:pPr>
      <w:r>
        <w:t>Applicant Name: __________________________________________             Student ID#: __________________</w:t>
      </w:r>
    </w:p>
    <w:p w:rsidR="009F6D2C" w:rsidRDefault="009F6D2C" w:rsidP="009F6D2C">
      <w:pPr>
        <w:spacing w:line="240" w:lineRule="auto"/>
        <w:ind w:left="-180" w:right="-900"/>
        <w:contextualSpacing/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</w:rPr>
      </w:pPr>
      <w:r w:rsidRPr="009961C0">
        <w:rPr>
          <w:color w:val="000000"/>
        </w:rPr>
        <w:t>Based on a response you provided either through immunization self-att</w:t>
      </w:r>
      <w:r>
        <w:rPr>
          <w:color w:val="000000"/>
        </w:rPr>
        <w:t xml:space="preserve">estation, enrollment or through </w:t>
      </w:r>
      <w:r w:rsidRPr="009961C0">
        <w:rPr>
          <w:color w:val="000000"/>
        </w:rPr>
        <w:t>employment application</w:t>
      </w:r>
      <w:r>
        <w:rPr>
          <w:color w:val="000000"/>
        </w:rPr>
        <w:t>, you have requested exemption.</w:t>
      </w: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</w:rPr>
      </w:pPr>
      <w:r w:rsidRPr="009961C0">
        <w:rPr>
          <w:color w:val="000000"/>
        </w:rPr>
        <w:br/>
        <w:t>Tacoma Community College will provide reasonable accommodations to qu</w:t>
      </w:r>
      <w:r>
        <w:rPr>
          <w:color w:val="000000"/>
        </w:rPr>
        <w:t xml:space="preserve">alified students with religious </w:t>
      </w:r>
      <w:r w:rsidRPr="009961C0">
        <w:rPr>
          <w:color w:val="000000"/>
        </w:rPr>
        <w:t>beliefs, unless providing such accommodations would pose an undue hardship.</w:t>
      </w: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</w:rPr>
      </w:pPr>
      <w:r w:rsidRPr="009961C0">
        <w:rPr>
          <w:color w:val="000000"/>
        </w:rPr>
        <w:br/>
        <w:t xml:space="preserve">Please complete this form in its entirety and return your response to the </w:t>
      </w:r>
      <w:r w:rsidRPr="009961C0">
        <w:rPr>
          <w:rFonts w:ascii="Calibri-Bold" w:hAnsi="Calibri-Bold"/>
          <w:b/>
          <w:bCs/>
          <w:color w:val="000000"/>
        </w:rPr>
        <w:t>Stud</w:t>
      </w:r>
      <w:r>
        <w:rPr>
          <w:rFonts w:ascii="Calibri-Bold" w:hAnsi="Calibri-Bold"/>
          <w:b/>
          <w:bCs/>
          <w:color w:val="000000"/>
        </w:rPr>
        <w:t xml:space="preserve">ent Services Department (and if </w:t>
      </w:r>
      <w:r w:rsidRPr="009961C0">
        <w:rPr>
          <w:rFonts w:ascii="Calibri-Bold" w:hAnsi="Calibri-Bold"/>
          <w:b/>
          <w:bCs/>
          <w:color w:val="000000"/>
        </w:rPr>
        <w:t xml:space="preserve">in Health Sciences student to the designated program). </w:t>
      </w:r>
      <w:r w:rsidRPr="009961C0">
        <w:rPr>
          <w:color w:val="000000"/>
        </w:rPr>
        <w:t>Please complete your re</w:t>
      </w:r>
      <w:r>
        <w:rPr>
          <w:color w:val="000000"/>
        </w:rPr>
        <w:t xml:space="preserve">sponse as per the program </w:t>
      </w:r>
      <w:r w:rsidRPr="009961C0">
        <w:rPr>
          <w:color w:val="000000"/>
        </w:rPr>
        <w:t>deadlines. To avoid delay, please feel free to electronically transmit you</w:t>
      </w:r>
      <w:r>
        <w:rPr>
          <w:color w:val="000000"/>
        </w:rPr>
        <w:t xml:space="preserve">r response through secure email </w:t>
      </w:r>
      <w:r w:rsidRPr="009961C0">
        <w:rPr>
          <w:color w:val="000000"/>
        </w:rPr>
        <w:t xml:space="preserve">transmittal to </w:t>
      </w:r>
      <w:r w:rsidRPr="009961C0">
        <w:rPr>
          <w:color w:val="0563C1"/>
        </w:rPr>
        <w:t xml:space="preserve">kray@tacomacc.edu. </w:t>
      </w:r>
      <w:r w:rsidRPr="009961C0">
        <w:rPr>
          <w:color w:val="000000"/>
        </w:rPr>
        <w:t>If you are in a Health Sciences program please also send to</w:t>
      </w:r>
      <w:r>
        <w:rPr>
          <w:color w:val="000000"/>
        </w:rPr>
        <w:t xml:space="preserve"> </w:t>
      </w:r>
      <w:hyperlink r:id="rId6" w:history="1">
        <w:r w:rsidRPr="005C2ED0">
          <w:rPr>
            <w:rStyle w:val="Hyperlink"/>
          </w:rPr>
          <w:t>hbps@tacomacc.edu</w:t>
        </w:r>
      </w:hyperlink>
      <w:r w:rsidRPr="009961C0">
        <w:rPr>
          <w:color w:val="000000"/>
        </w:rPr>
        <w:t>.</w:t>
      </w: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</w:rPr>
      </w:pPr>
      <w:r w:rsidRPr="009961C0">
        <w:rPr>
          <w:color w:val="000000"/>
        </w:rPr>
        <w:br/>
        <w:t>If you have any questions or need more information, please do not hes</w:t>
      </w:r>
      <w:r>
        <w:rPr>
          <w:color w:val="000000"/>
        </w:rPr>
        <w:t xml:space="preserve">itate to contact Kathryn Ray at </w:t>
      </w:r>
      <w:r w:rsidRPr="009961C0">
        <w:rPr>
          <w:color w:val="000000"/>
        </w:rPr>
        <w:t xml:space="preserve">253.566.5115 or email </w:t>
      </w:r>
      <w:hyperlink r:id="rId7" w:history="1">
        <w:r w:rsidRPr="005C2ED0">
          <w:rPr>
            <w:rStyle w:val="Hyperlink"/>
          </w:rPr>
          <w:t>kray@tacomacc.edu</w:t>
        </w:r>
      </w:hyperlink>
      <w:r w:rsidRPr="009961C0">
        <w:rPr>
          <w:color w:val="000000"/>
        </w:rPr>
        <w:t>.</w:t>
      </w:r>
    </w:p>
    <w:p w:rsidR="009F6D2C" w:rsidRDefault="009F6D2C" w:rsidP="009F6D2C">
      <w:pPr>
        <w:spacing w:line="240" w:lineRule="auto"/>
        <w:ind w:left="-180" w:right="-900"/>
        <w:contextualSpacing/>
      </w:pPr>
      <w:r w:rsidRPr="009961C0">
        <w:rPr>
          <w:color w:val="000000"/>
        </w:rPr>
        <w:br/>
      </w:r>
      <w:r w:rsidRPr="009961C0">
        <w:rPr>
          <w:rFonts w:ascii="Calibri-Bold" w:hAnsi="Calibri-Bold"/>
          <w:b/>
          <w:bCs/>
          <w:color w:val="000000"/>
        </w:rPr>
        <w:t xml:space="preserve">Below are initial intake questions for you to respond to in requesting a </w:t>
      </w:r>
      <w:r>
        <w:rPr>
          <w:rFonts w:ascii="Calibri-Bold" w:hAnsi="Calibri-Bold"/>
          <w:b/>
          <w:bCs/>
          <w:color w:val="000000"/>
        </w:rPr>
        <w:t xml:space="preserve">sincerely held religious belief </w:t>
      </w:r>
      <w:r w:rsidRPr="009961C0">
        <w:rPr>
          <w:rFonts w:ascii="Calibri-Bold" w:hAnsi="Calibri-Bold"/>
          <w:b/>
          <w:bCs/>
          <w:color w:val="000000"/>
        </w:rPr>
        <w:t>exemption</w:t>
      </w:r>
      <w:r>
        <w:rPr>
          <w:rFonts w:ascii="Calibri-Bold" w:hAnsi="Calibri-Bold"/>
          <w:b/>
          <w:bCs/>
          <w:color w:val="000000"/>
        </w:rPr>
        <w:t>.</w:t>
      </w:r>
    </w:p>
    <w:p w:rsidR="009F6D2C" w:rsidRDefault="009F6D2C" w:rsidP="009F6D2C">
      <w:pPr>
        <w:spacing w:line="240" w:lineRule="auto"/>
        <w:ind w:left="-180" w:right="-90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6B4D5" wp14:editId="5E84180F">
                <wp:simplePos x="0" y="0"/>
                <wp:positionH relativeFrom="column">
                  <wp:posOffset>-104775</wp:posOffset>
                </wp:positionH>
                <wp:positionV relativeFrom="paragraph">
                  <wp:posOffset>153670</wp:posOffset>
                </wp:positionV>
                <wp:extent cx="6629400" cy="29261"/>
                <wp:effectExtent l="0" t="0" r="19050" b="27940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29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A107DC" id="Straight Connector 15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2.1pt" to="513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9F6D2C" w:rsidRDefault="009F6D2C" w:rsidP="009F6D2C">
      <w:pPr>
        <w:spacing w:line="240" w:lineRule="auto"/>
        <w:ind w:left="-180" w:right="-900"/>
        <w:contextualSpacing/>
      </w:pPr>
    </w:p>
    <w:p w:rsidR="009F6D2C" w:rsidRDefault="009F6D2C" w:rsidP="009F6D2C">
      <w:pPr>
        <w:spacing w:line="240" w:lineRule="auto"/>
        <w:ind w:left="-180" w:right="-900"/>
        <w:contextualSpacing/>
        <w:rPr>
          <w:rFonts w:ascii="Calibri-Bold" w:hAnsi="Calibri-Bold"/>
          <w:b/>
          <w:bCs/>
          <w:color w:val="000000"/>
        </w:rPr>
      </w:pPr>
      <w:r w:rsidRPr="009961C0">
        <w:rPr>
          <w:rFonts w:ascii="Calibri-Bold" w:hAnsi="Calibri-Bold"/>
          <w:b/>
          <w:bCs/>
          <w:color w:val="000000"/>
        </w:rPr>
        <w:t>Student Instructions</w:t>
      </w:r>
    </w:p>
    <w:p w:rsidR="009F6D2C" w:rsidRDefault="009F6D2C" w:rsidP="009F6D2C">
      <w:pPr>
        <w:spacing w:line="240" w:lineRule="auto"/>
        <w:ind w:left="720" w:right="-900"/>
        <w:contextualSpacing/>
        <w:rPr>
          <w:rFonts w:ascii="Calibri-Bold" w:hAnsi="Calibri-Bold"/>
          <w:b/>
          <w:bCs/>
          <w:color w:val="000000"/>
        </w:rPr>
      </w:pPr>
      <w:r w:rsidRPr="009961C0">
        <w:rPr>
          <w:rFonts w:ascii="Calibri-Bold" w:hAnsi="Calibri-Bold"/>
          <w:b/>
          <w:bCs/>
          <w:color w:val="000000"/>
        </w:rPr>
        <w:br/>
        <w:t>Please complete the following:</w:t>
      </w:r>
    </w:p>
    <w:p w:rsidR="009F6D2C" w:rsidRDefault="009F6D2C" w:rsidP="009F6D2C">
      <w:pPr>
        <w:spacing w:line="240" w:lineRule="auto"/>
        <w:ind w:left="-180" w:right="-900" w:firstLine="900"/>
        <w:contextualSpacing/>
        <w:rPr>
          <w:rFonts w:ascii="Calibri-Bold" w:hAnsi="Calibri-Bold"/>
          <w:b/>
          <w:bCs/>
          <w:color w:val="000000"/>
        </w:rPr>
      </w:pPr>
      <w:r w:rsidRPr="009961C0">
        <w:rPr>
          <w:color w:val="000000"/>
        </w:rPr>
        <w:t>Student name and ID Number: _________________________</w:t>
      </w:r>
      <w:r w:rsidRPr="009961C0">
        <w:rPr>
          <w:color w:val="000000"/>
        </w:rPr>
        <w:br/>
      </w:r>
    </w:p>
    <w:p w:rsidR="009F6D2C" w:rsidRDefault="009F6D2C" w:rsidP="009F6D2C">
      <w:pPr>
        <w:spacing w:line="240" w:lineRule="auto"/>
        <w:ind w:left="-180" w:right="-900" w:firstLine="900"/>
        <w:contextualSpacing/>
        <w:rPr>
          <w:rFonts w:ascii="Calibri-Bold" w:hAnsi="Calibri-Bold"/>
          <w:b/>
          <w:bCs/>
          <w:color w:val="000000"/>
        </w:rPr>
      </w:pPr>
      <w:r w:rsidRPr="009961C0">
        <w:rPr>
          <w:rFonts w:ascii="Calibri-Bold" w:hAnsi="Calibri-Bold"/>
          <w:b/>
          <w:bCs/>
          <w:color w:val="000000"/>
        </w:rPr>
        <w:t>Please answer yes or no to both statements below:</w:t>
      </w:r>
    </w:p>
    <w:p w:rsidR="009F6D2C" w:rsidRDefault="009F6D2C" w:rsidP="009F6D2C">
      <w:pPr>
        <w:spacing w:line="240" w:lineRule="auto"/>
        <w:ind w:left="720" w:right="-900"/>
        <w:contextualSpacing/>
        <w:rPr>
          <w:rFonts w:ascii="Calibri-Bold" w:hAnsi="Calibri-Bold"/>
          <w:b/>
          <w:bCs/>
          <w:color w:val="000000"/>
        </w:rPr>
      </w:pPr>
      <w:r w:rsidRPr="009961C0">
        <w:rPr>
          <w:color w:val="000000"/>
        </w:rPr>
        <w:t xml:space="preserve">You, ________________________ [Print student name], assert that you </w:t>
      </w:r>
      <w:r>
        <w:rPr>
          <w:color w:val="000000"/>
        </w:rPr>
        <w:t xml:space="preserve">have a sincerely held religious </w:t>
      </w:r>
      <w:r w:rsidRPr="009961C0">
        <w:rPr>
          <w:color w:val="000000"/>
        </w:rPr>
        <w:t xml:space="preserve">belief or religious conviction that prevents you from receiving the COVID-19 vaccine. </w:t>
      </w:r>
      <w:r w:rsidRPr="009961C0">
        <w:rPr>
          <w:rFonts w:ascii="Segoe UI Symbol" w:hAnsi="Segoe UI Symbol" w:cs="Segoe UI Symbol"/>
          <w:color w:val="000000"/>
        </w:rPr>
        <w:t>☐</w:t>
      </w:r>
      <w:r w:rsidRPr="009961C0">
        <w:rPr>
          <w:rFonts w:ascii="SegoeUISymbol" w:hAnsi="SegoeUISymbol"/>
          <w:color w:val="000000"/>
        </w:rPr>
        <w:t xml:space="preserve"> </w:t>
      </w:r>
      <w:r w:rsidRPr="009961C0">
        <w:rPr>
          <w:rFonts w:ascii="Calibri-Bold" w:hAnsi="Calibri-Bold"/>
          <w:b/>
          <w:bCs/>
          <w:color w:val="000000"/>
        </w:rPr>
        <w:t xml:space="preserve">YES </w:t>
      </w:r>
      <w:r w:rsidRPr="009961C0">
        <w:rPr>
          <w:rFonts w:ascii="Segoe UI Symbol" w:hAnsi="Segoe UI Symbol" w:cs="Segoe UI Symbol"/>
          <w:color w:val="000000"/>
        </w:rPr>
        <w:t>☐</w:t>
      </w:r>
      <w:r w:rsidRPr="009961C0">
        <w:rPr>
          <w:rFonts w:ascii="SegoeUISymbol" w:hAnsi="SegoeUISymbol"/>
          <w:color w:val="000000"/>
        </w:rPr>
        <w:t xml:space="preserve"> </w:t>
      </w:r>
      <w:r w:rsidRPr="009961C0">
        <w:rPr>
          <w:rFonts w:ascii="Calibri-Bold" w:hAnsi="Calibri-Bold"/>
          <w:b/>
          <w:bCs/>
          <w:color w:val="000000"/>
        </w:rPr>
        <w:t>NO</w:t>
      </w:r>
    </w:p>
    <w:p w:rsidR="009F6D2C" w:rsidRDefault="009F6D2C" w:rsidP="009F6D2C">
      <w:pPr>
        <w:spacing w:line="240" w:lineRule="auto"/>
        <w:ind w:left="-180" w:right="-900"/>
        <w:contextualSpacing/>
        <w:rPr>
          <w:rFonts w:ascii="Calibri-Bold" w:hAnsi="Calibri-Bold"/>
          <w:b/>
          <w:bCs/>
          <w:color w:val="000000"/>
        </w:rPr>
      </w:pPr>
    </w:p>
    <w:p w:rsidR="009F6D2C" w:rsidRDefault="009F6D2C" w:rsidP="009F6D2C">
      <w:pPr>
        <w:spacing w:line="240" w:lineRule="auto"/>
        <w:ind w:left="720" w:right="-900"/>
        <w:contextualSpacing/>
        <w:rPr>
          <w:color w:val="000000"/>
        </w:rPr>
      </w:pPr>
      <w:r w:rsidRPr="009961C0">
        <w:rPr>
          <w:color w:val="000000"/>
        </w:rPr>
        <w:t>You, ________________________ [Print student name] affirm/agree</w:t>
      </w:r>
      <w:r>
        <w:rPr>
          <w:color w:val="000000"/>
        </w:rPr>
        <w:t xml:space="preserve"> that you have never received a </w:t>
      </w:r>
      <w:r w:rsidRPr="009961C0">
        <w:rPr>
          <w:color w:val="000000"/>
        </w:rPr>
        <w:t xml:space="preserve">vaccine from a health care provider as an adult. </w:t>
      </w:r>
      <w:r w:rsidRPr="009961C0">
        <w:rPr>
          <w:rFonts w:ascii="Segoe UI Symbol" w:hAnsi="Segoe UI Symbol" w:cs="Segoe UI Symbol"/>
          <w:color w:val="000000"/>
        </w:rPr>
        <w:t>☐</w:t>
      </w:r>
      <w:r w:rsidRPr="009961C0">
        <w:rPr>
          <w:rFonts w:ascii="SegoeUISymbol" w:hAnsi="SegoeUISymbol"/>
          <w:color w:val="000000"/>
        </w:rPr>
        <w:t xml:space="preserve"> </w:t>
      </w:r>
      <w:r w:rsidRPr="009961C0">
        <w:rPr>
          <w:rFonts w:ascii="Calibri-Bold" w:hAnsi="Calibri-Bold"/>
          <w:b/>
          <w:bCs/>
          <w:color w:val="000000"/>
        </w:rPr>
        <w:t xml:space="preserve">YES </w:t>
      </w:r>
      <w:r w:rsidRPr="009961C0">
        <w:rPr>
          <w:rFonts w:ascii="Segoe UI Symbol" w:hAnsi="Segoe UI Symbol" w:cs="Segoe UI Symbol"/>
          <w:color w:val="000000"/>
        </w:rPr>
        <w:t>☐</w:t>
      </w:r>
      <w:r w:rsidRPr="009961C0">
        <w:rPr>
          <w:rFonts w:ascii="SegoeUISymbol" w:hAnsi="SegoeUISymbol"/>
          <w:color w:val="000000"/>
        </w:rPr>
        <w:t xml:space="preserve"> </w:t>
      </w:r>
      <w:r w:rsidRPr="009961C0">
        <w:rPr>
          <w:rFonts w:ascii="Calibri-Bold" w:hAnsi="Calibri-Bold"/>
          <w:b/>
          <w:bCs/>
          <w:color w:val="000000"/>
        </w:rPr>
        <w:t>NO</w:t>
      </w:r>
      <w:r w:rsidRPr="009961C0">
        <w:rPr>
          <w:rFonts w:ascii="Calibri-Bold" w:hAnsi="Calibri-Bold"/>
          <w:b/>
          <w:bCs/>
          <w:color w:val="000000"/>
        </w:rPr>
        <w:br/>
      </w: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</w:rPr>
      </w:pPr>
      <w:r w:rsidRPr="009961C0">
        <w:rPr>
          <w:color w:val="000000"/>
        </w:rPr>
        <w:t>In most circumstances, Tacoma Community College will need to obtain additional follow up</w:t>
      </w:r>
      <w:r>
        <w:rPr>
          <w:color w:val="000000"/>
        </w:rPr>
        <w:t xml:space="preserve"> information about </w:t>
      </w:r>
      <w:r w:rsidRPr="009961C0">
        <w:rPr>
          <w:color w:val="000000"/>
        </w:rPr>
        <w:t>your strongly held religious belief(s). Human Resources staff will reach out to y</w:t>
      </w:r>
      <w:r>
        <w:rPr>
          <w:color w:val="000000"/>
        </w:rPr>
        <w:t xml:space="preserve">ou if additional information is </w:t>
      </w:r>
      <w:r w:rsidRPr="009961C0">
        <w:rPr>
          <w:color w:val="000000"/>
        </w:rPr>
        <w:t>needed to process this request.</w:t>
      </w: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</w:rPr>
      </w:pPr>
      <w:r w:rsidRPr="009961C0">
        <w:rPr>
          <w:color w:val="000000"/>
        </w:rPr>
        <w:br/>
        <w:t>In signing, I certify that I have read and understood the information provided in this requ</w:t>
      </w:r>
      <w:r>
        <w:rPr>
          <w:color w:val="000000"/>
        </w:rPr>
        <w:t xml:space="preserve">est, and that it is true </w:t>
      </w:r>
      <w:r w:rsidRPr="009961C0">
        <w:rPr>
          <w:color w:val="000000"/>
        </w:rPr>
        <w:t>to the best of my knowledge, information and belief.</w:t>
      </w: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</w:rPr>
      </w:pPr>
      <w:r>
        <w:rPr>
          <w:color w:val="000000"/>
        </w:rPr>
        <w:br/>
        <w:t>Applicant</w:t>
      </w:r>
      <w:r w:rsidRPr="009961C0">
        <w:rPr>
          <w:color w:val="000000"/>
        </w:rPr>
        <w:t xml:space="preserve"> Signature: _______________________________________________ Date: ______________________</w:t>
      </w: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</w:rPr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1160"/>
      </w:tblGrid>
      <w:tr w:rsidR="009F6D2C" w:rsidTr="009F6D2C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F6D2C" w:rsidRDefault="009F6D2C" w:rsidP="009F6D2C">
            <w:pPr>
              <w:ind w:right="-120"/>
              <w:jc w:val="center"/>
              <w:rPr>
                <w:color w:val="000000"/>
              </w:rPr>
            </w:pPr>
            <w:r w:rsidRPr="009F6953">
              <w:rPr>
                <w:b/>
                <w:sz w:val="44"/>
                <w:szCs w:val="44"/>
              </w:rPr>
              <w:lastRenderedPageBreak/>
              <w:t>COVID-19 Vaccination</w:t>
            </w:r>
            <w:bookmarkStart w:id="1" w:name="_Toc100586732"/>
            <w:r>
              <w:rPr>
                <w:b/>
                <w:sz w:val="44"/>
                <w:szCs w:val="44"/>
              </w:rPr>
              <w:t xml:space="preserve"> Religious Exemption</w:t>
            </w:r>
            <w:r w:rsidRPr="009F6953">
              <w:rPr>
                <w:b/>
                <w:sz w:val="44"/>
                <w:szCs w:val="44"/>
              </w:rPr>
              <w:t xml:space="preserve"> Request Form 2</w:t>
            </w:r>
            <w:bookmarkEnd w:id="1"/>
          </w:p>
        </w:tc>
      </w:tr>
    </w:tbl>
    <w:p w:rsidR="009F6D2C" w:rsidRDefault="009F6D2C" w:rsidP="009F6D2C">
      <w:pPr>
        <w:spacing w:line="240" w:lineRule="auto"/>
        <w:ind w:left="-180" w:right="-900"/>
        <w:contextualSpacing/>
        <w:rPr>
          <w:color w:val="000000"/>
        </w:rPr>
      </w:pPr>
    </w:p>
    <w:p w:rsidR="009F6D2C" w:rsidRDefault="009F6D2C" w:rsidP="009F6D2C">
      <w:pPr>
        <w:spacing w:line="240" w:lineRule="auto"/>
        <w:ind w:left="-180" w:right="-900"/>
        <w:contextualSpacing/>
      </w:pPr>
      <w:r>
        <w:t>Applicant Name: __________________________________________             Student ID#: __________________</w:t>
      </w:r>
    </w:p>
    <w:p w:rsidR="009F6D2C" w:rsidRDefault="009F6D2C" w:rsidP="009F6D2C">
      <w:pPr>
        <w:spacing w:line="240" w:lineRule="auto"/>
        <w:ind w:left="-180" w:right="-900"/>
        <w:contextualSpacing/>
      </w:pPr>
    </w:p>
    <w:p w:rsidR="009F6D2C" w:rsidRDefault="009F6D2C" w:rsidP="009F6D2C">
      <w:pPr>
        <w:spacing w:line="240" w:lineRule="auto"/>
        <w:ind w:left="-180" w:right="-900"/>
        <w:contextualSpacing/>
        <w:rPr>
          <w:rFonts w:ascii="Calibri-Bold" w:hAnsi="Calibri-Bold"/>
          <w:b/>
          <w:bCs/>
          <w:color w:val="000000"/>
          <w:sz w:val="24"/>
          <w:szCs w:val="24"/>
        </w:rPr>
      </w:pPr>
      <w:r w:rsidRPr="00FE5422">
        <w:rPr>
          <w:rFonts w:ascii="Calibri-Bold" w:hAnsi="Calibri-Bold"/>
          <w:b/>
          <w:bCs/>
          <w:color w:val="000000"/>
          <w:sz w:val="24"/>
          <w:szCs w:val="24"/>
        </w:rPr>
        <w:t>On your original request for religious exemption you were asked to provide a yes or no response to t</w:t>
      </w:r>
      <w:r>
        <w:rPr>
          <w:rFonts w:ascii="Calibri-Bold" w:hAnsi="Calibri-Bold"/>
          <w:b/>
          <w:bCs/>
          <w:color w:val="000000"/>
          <w:sz w:val="24"/>
          <w:szCs w:val="24"/>
        </w:rPr>
        <w:t xml:space="preserve">he </w:t>
      </w:r>
      <w:r w:rsidRPr="00FE5422">
        <w:rPr>
          <w:rFonts w:ascii="Calibri-Bold" w:hAnsi="Calibri-Bold"/>
          <w:b/>
          <w:bCs/>
          <w:color w:val="000000"/>
          <w:sz w:val="24"/>
          <w:szCs w:val="24"/>
        </w:rPr>
        <w:t>following</w:t>
      </w:r>
      <w:r>
        <w:rPr>
          <w:rFonts w:ascii="Calibri-Bold" w:hAnsi="Calibri-Bold"/>
          <w:b/>
          <w:bCs/>
          <w:color w:val="000000"/>
        </w:rPr>
        <w:t xml:space="preserve"> </w:t>
      </w:r>
      <w:r w:rsidRPr="00FE5422">
        <w:rPr>
          <w:rFonts w:ascii="Calibri-Bold" w:hAnsi="Calibri-Bold"/>
          <w:b/>
          <w:bCs/>
          <w:color w:val="000000"/>
          <w:sz w:val="24"/>
          <w:szCs w:val="24"/>
        </w:rPr>
        <w:t>questions:</w:t>
      </w:r>
    </w:p>
    <w:p w:rsidR="009F6D2C" w:rsidRDefault="009F6D2C" w:rsidP="009F6D2C">
      <w:pPr>
        <w:spacing w:line="240" w:lineRule="auto"/>
        <w:ind w:left="720" w:right="-900"/>
        <w:contextualSpacing/>
        <w:rPr>
          <w:rFonts w:ascii="Calibri-Italic" w:hAnsi="Calibri-Italic"/>
          <w:i/>
          <w:iCs/>
          <w:color w:val="000000"/>
        </w:rPr>
      </w:pPr>
      <w:r w:rsidRPr="00FE5422">
        <w:rPr>
          <w:rFonts w:ascii="Calibri-Bold" w:hAnsi="Calibri-Bold"/>
          <w:b/>
          <w:bCs/>
          <w:color w:val="000000"/>
        </w:rPr>
        <w:br/>
      </w:r>
      <w:r w:rsidRPr="00FE5422">
        <w:rPr>
          <w:rFonts w:ascii="Calibri-Italic" w:hAnsi="Calibri-Italic"/>
          <w:i/>
          <w:iCs/>
          <w:color w:val="000000"/>
        </w:rPr>
        <w:t>You assert that you have a sincerely held religious belief or religio</w:t>
      </w:r>
      <w:r>
        <w:rPr>
          <w:rFonts w:ascii="Calibri-Italic" w:hAnsi="Calibri-Italic"/>
          <w:i/>
          <w:iCs/>
          <w:color w:val="000000"/>
        </w:rPr>
        <w:t xml:space="preserve">us conviction that prevents you </w:t>
      </w:r>
      <w:r w:rsidRPr="00FE5422">
        <w:rPr>
          <w:rFonts w:ascii="Calibri-Italic" w:hAnsi="Calibri-Italic"/>
          <w:i/>
          <w:iCs/>
          <w:color w:val="000000"/>
        </w:rPr>
        <w:t>from receiving the COVID-19 vaccine.</w:t>
      </w:r>
    </w:p>
    <w:p w:rsidR="009F6D2C" w:rsidRDefault="009F6D2C" w:rsidP="009F6D2C">
      <w:pPr>
        <w:spacing w:line="240" w:lineRule="auto"/>
        <w:ind w:left="720" w:right="-900"/>
        <w:contextualSpacing/>
        <w:rPr>
          <w:rFonts w:ascii="Calibri-Italic" w:hAnsi="Calibri-Italic"/>
          <w:i/>
          <w:iCs/>
          <w:color w:val="000000"/>
        </w:rPr>
      </w:pPr>
      <w:r w:rsidRPr="00FE5422">
        <w:rPr>
          <w:rFonts w:ascii="Calibri-Italic" w:hAnsi="Calibri-Italic"/>
          <w:i/>
          <w:iCs/>
          <w:color w:val="000000"/>
        </w:rPr>
        <w:br/>
        <w:t>You affirm/agree that you have never received a vaccine from a health care provider as an adult.</w:t>
      </w: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  <w:r w:rsidRPr="00FE5422">
        <w:rPr>
          <w:rFonts w:ascii="Calibri-Italic" w:hAnsi="Calibri-Italic"/>
          <w:i/>
          <w:iCs/>
          <w:color w:val="000000"/>
        </w:rPr>
        <w:br/>
      </w:r>
      <w:r w:rsidRPr="00FE5422">
        <w:rPr>
          <w:color w:val="000000"/>
          <w:sz w:val="24"/>
          <w:szCs w:val="24"/>
        </w:rPr>
        <w:t>If you answered “yes” to both questions on your original submittal of the religious exemption</w:t>
      </w:r>
      <w:r>
        <w:rPr>
          <w:color w:val="000000"/>
        </w:rPr>
        <w:t xml:space="preserve"> </w:t>
      </w:r>
      <w:r w:rsidRPr="00FE5422">
        <w:rPr>
          <w:color w:val="000000"/>
          <w:sz w:val="24"/>
          <w:szCs w:val="24"/>
        </w:rPr>
        <w:t>request, you do not need to complete this form.</w:t>
      </w: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  <w:r w:rsidRPr="00FE5422">
        <w:rPr>
          <w:color w:val="000000"/>
        </w:rPr>
        <w:br/>
      </w:r>
      <w:r w:rsidRPr="00FE5422">
        <w:rPr>
          <w:color w:val="000000"/>
          <w:sz w:val="24"/>
          <w:szCs w:val="24"/>
        </w:rPr>
        <w:t>However, our records indicate that you answered “no” to either one or more of the exemption</w:t>
      </w:r>
      <w:r>
        <w:rPr>
          <w:color w:val="000000"/>
        </w:rPr>
        <w:t xml:space="preserve"> </w:t>
      </w:r>
      <w:r w:rsidRPr="00FE5422">
        <w:rPr>
          <w:color w:val="000000"/>
          <w:sz w:val="24"/>
          <w:szCs w:val="24"/>
        </w:rPr>
        <w:t>assertions on your request. We are following up with you to obtain additional information as</w:t>
      </w:r>
      <w:r>
        <w:rPr>
          <w:color w:val="000000"/>
        </w:rPr>
        <w:t xml:space="preserve"> </w:t>
      </w:r>
      <w:r w:rsidRPr="00FE5422">
        <w:rPr>
          <w:color w:val="000000"/>
          <w:sz w:val="24"/>
          <w:szCs w:val="24"/>
        </w:rPr>
        <w:t>part of the reasonable accommodation assessment process.</w:t>
      </w: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  <w:r w:rsidRPr="00FE5422">
        <w:rPr>
          <w:color w:val="000000"/>
        </w:rPr>
        <w:br/>
      </w:r>
      <w:r w:rsidRPr="00FE5422">
        <w:rPr>
          <w:color w:val="000000"/>
          <w:sz w:val="24"/>
          <w:szCs w:val="24"/>
        </w:rPr>
        <w:t>Failure to provide the information as requested may cause your exemption request to be</w:t>
      </w:r>
      <w:r>
        <w:rPr>
          <w:color w:val="000000"/>
        </w:rPr>
        <w:t xml:space="preserve"> </w:t>
      </w:r>
      <w:r w:rsidRPr="00FE5422">
        <w:rPr>
          <w:color w:val="000000"/>
          <w:sz w:val="24"/>
          <w:szCs w:val="24"/>
        </w:rPr>
        <w:t>rejected.</w:t>
      </w: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0CE16" wp14:editId="010EFC82">
                <wp:simplePos x="0" y="0"/>
                <wp:positionH relativeFrom="column">
                  <wp:posOffset>-142875</wp:posOffset>
                </wp:positionH>
                <wp:positionV relativeFrom="paragraph">
                  <wp:posOffset>200025</wp:posOffset>
                </wp:positionV>
                <wp:extent cx="6686550" cy="28575"/>
                <wp:effectExtent l="0" t="0" r="19050" b="28575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1FE21" id="Straight Connector 16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5.75pt" to="515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9F6D2C" w:rsidRDefault="009F6D2C" w:rsidP="009F6D2C">
      <w:pPr>
        <w:spacing w:line="240" w:lineRule="auto"/>
        <w:ind w:left="-180" w:right="-900"/>
        <w:contextualSpacing/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  <w:r w:rsidRPr="0066396C">
        <w:rPr>
          <w:rFonts w:ascii="Calibri-Bold" w:hAnsi="Calibri-Bold"/>
          <w:b/>
          <w:bCs/>
          <w:color w:val="000000"/>
          <w:sz w:val="24"/>
          <w:szCs w:val="24"/>
        </w:rPr>
        <w:t xml:space="preserve">Instructions for students: </w:t>
      </w:r>
      <w:r w:rsidRPr="0066396C">
        <w:rPr>
          <w:color w:val="000000"/>
          <w:sz w:val="24"/>
          <w:szCs w:val="24"/>
        </w:rPr>
        <w:t>Please complete each of the following questions and return this</w:t>
      </w:r>
      <w:r>
        <w:rPr>
          <w:color w:val="000000"/>
        </w:rPr>
        <w:t xml:space="preserve"> </w:t>
      </w:r>
      <w:r w:rsidRPr="0066396C">
        <w:rPr>
          <w:color w:val="000000"/>
          <w:sz w:val="24"/>
          <w:szCs w:val="24"/>
        </w:rPr>
        <w:t xml:space="preserve">document to </w:t>
      </w:r>
      <w:r w:rsidRPr="0066396C">
        <w:rPr>
          <w:color w:val="0563C1"/>
          <w:sz w:val="24"/>
          <w:szCs w:val="24"/>
        </w:rPr>
        <w:t xml:space="preserve">kray@tacomacc.edu </w:t>
      </w:r>
      <w:r w:rsidRPr="0066396C">
        <w:rPr>
          <w:color w:val="000000"/>
          <w:sz w:val="24"/>
          <w:szCs w:val="24"/>
        </w:rPr>
        <w:t>for additional review. If you are in a Health Sciences program</w:t>
      </w:r>
      <w:r>
        <w:rPr>
          <w:color w:val="000000"/>
        </w:rPr>
        <w:t xml:space="preserve"> </w:t>
      </w:r>
      <w:r w:rsidRPr="0066396C">
        <w:rPr>
          <w:color w:val="000000"/>
          <w:sz w:val="24"/>
          <w:szCs w:val="24"/>
        </w:rPr>
        <w:t xml:space="preserve">please also send to </w:t>
      </w:r>
      <w:hyperlink r:id="rId8" w:history="1">
        <w:r w:rsidRPr="005C2ED0">
          <w:rPr>
            <w:rStyle w:val="Hyperlink"/>
            <w:sz w:val="24"/>
            <w:szCs w:val="24"/>
          </w:rPr>
          <w:t>hbps@tacomacc.edu</w:t>
        </w:r>
      </w:hyperlink>
      <w:r w:rsidRPr="0066396C">
        <w:rPr>
          <w:color w:val="000000"/>
          <w:sz w:val="24"/>
          <w:szCs w:val="24"/>
        </w:rPr>
        <w:t>.</w:t>
      </w: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  <w:r w:rsidRPr="0066396C">
        <w:rPr>
          <w:color w:val="000000"/>
        </w:rPr>
        <w:br/>
      </w:r>
      <w:r w:rsidRPr="0066396C">
        <w:rPr>
          <w:color w:val="000000"/>
          <w:sz w:val="24"/>
          <w:szCs w:val="24"/>
        </w:rPr>
        <w:t>Please explain how a COVID-19 vaccine conflicts with your sincerely held religious</w:t>
      </w:r>
      <w:r>
        <w:rPr>
          <w:color w:val="000000"/>
        </w:rPr>
        <w:t xml:space="preserve"> </w:t>
      </w:r>
      <w:r w:rsidRPr="0066396C">
        <w:rPr>
          <w:color w:val="000000"/>
          <w:sz w:val="24"/>
          <w:szCs w:val="24"/>
        </w:rPr>
        <w:t>beliefs. Please attach additional pages if needed to document the full response.</w:t>
      </w: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9CAE3" wp14:editId="27E94122">
                <wp:simplePos x="0" y="0"/>
                <wp:positionH relativeFrom="column">
                  <wp:posOffset>-76810</wp:posOffset>
                </wp:positionH>
                <wp:positionV relativeFrom="paragraph">
                  <wp:posOffset>14808</wp:posOffset>
                </wp:positionV>
                <wp:extent cx="6283757" cy="1243584"/>
                <wp:effectExtent l="0" t="0" r="22225" b="13970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757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EBDF9" id="Rectangle 162" o:spid="_x0000_s1026" style="position:absolute;margin-left:-6.05pt;margin-top:1.15pt;width:494.8pt;height:9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" filled="f" strokecolor="black [3213]" strokeweight="1pt"/>
            </w:pict>
          </mc:Fallback>
        </mc:AlternateContent>
      </w:r>
      <w:r w:rsidRPr="0066396C">
        <w:rPr>
          <w:color w:val="000000"/>
        </w:rPr>
        <w:br/>
      </w: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46C0D" wp14:editId="1F61F921">
                <wp:simplePos x="0" y="0"/>
                <wp:positionH relativeFrom="column">
                  <wp:posOffset>-98755</wp:posOffset>
                </wp:positionH>
                <wp:positionV relativeFrom="paragraph">
                  <wp:posOffset>184023</wp:posOffset>
                </wp:positionV>
                <wp:extent cx="6313017" cy="980237"/>
                <wp:effectExtent l="0" t="0" r="12065" b="10795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017" cy="9802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E5E80" id="Rectangle 163" o:spid="_x0000_s1026" style="position:absolute;margin-left:-7.8pt;margin-top:14.5pt;width:497.1pt;height:7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" filled="f" strokecolor="black [3213]" strokeweight="1pt"/>
            </w:pict>
          </mc:Fallback>
        </mc:AlternateContent>
      </w:r>
      <w:r w:rsidRPr="0066396C">
        <w:rPr>
          <w:color w:val="000000"/>
          <w:sz w:val="24"/>
          <w:szCs w:val="24"/>
        </w:rPr>
        <w:t>How long have you held these religious beliefs?</w:t>
      </w: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  <w:sz w:val="24"/>
          <w:szCs w:val="24"/>
        </w:rPr>
      </w:pPr>
      <w:r w:rsidRPr="0066396C">
        <w:rPr>
          <w:color w:val="000000"/>
          <w:sz w:val="24"/>
          <w:szCs w:val="24"/>
        </w:rPr>
        <w:t>Do your religious beliefs include objections to other vaccines?</w:t>
      </w:r>
    </w:p>
    <w:p w:rsidR="009F6D2C" w:rsidRDefault="009F6D2C" w:rsidP="009F6D2C">
      <w:pPr>
        <w:spacing w:line="240" w:lineRule="auto"/>
        <w:ind w:left="-180" w:right="-900"/>
        <w:contextualSpacing/>
        <w:rPr>
          <w:color w:val="000000"/>
        </w:rPr>
      </w:pPr>
    </w:p>
    <w:p w:rsidR="009F6D2C" w:rsidRDefault="009F6D2C" w:rsidP="009F6D2C">
      <w:pPr>
        <w:spacing w:line="240" w:lineRule="auto"/>
        <w:ind w:left="720" w:right="-900"/>
        <w:contextualSpacing/>
        <w:rPr>
          <w:color w:val="000000"/>
          <w:sz w:val="24"/>
          <w:szCs w:val="24"/>
        </w:rPr>
      </w:pPr>
      <w:r w:rsidRPr="0066396C">
        <w:rPr>
          <w:color w:val="000000"/>
          <w:sz w:val="24"/>
          <w:szCs w:val="24"/>
        </w:rPr>
        <w:t>If yes, please explain. Please attach additional pages if needed to document the</w:t>
      </w:r>
      <w:r>
        <w:rPr>
          <w:color w:val="000000"/>
        </w:rPr>
        <w:t xml:space="preserve"> </w:t>
      </w:r>
      <w:r w:rsidRPr="0066396C">
        <w:rPr>
          <w:color w:val="000000"/>
          <w:sz w:val="24"/>
          <w:szCs w:val="24"/>
        </w:rPr>
        <w:t>full response.</w:t>
      </w:r>
    </w:p>
    <w:p w:rsidR="009F6D2C" w:rsidRDefault="009F6D2C" w:rsidP="009F6D2C">
      <w:pPr>
        <w:spacing w:line="240" w:lineRule="auto"/>
        <w:ind w:right="-900"/>
        <w:contextualSpacing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F28A1" wp14:editId="50E66076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5467350" cy="1192378"/>
                <wp:effectExtent l="0" t="0" r="19050" b="27305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1923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3EE385" id="Rectangle 164" o:spid="_x0000_s1026" style="position:absolute;margin-left:379.3pt;margin-top:2.65pt;width:430.5pt;height:93.9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9F6D2C" w:rsidRDefault="009F6D2C" w:rsidP="009F6D2C">
      <w:pPr>
        <w:spacing w:line="240" w:lineRule="auto"/>
        <w:ind w:left="-180" w:right="-900"/>
        <w:contextualSpacing/>
      </w:pPr>
    </w:p>
    <w:p w:rsidR="009F6D2C" w:rsidRPr="0066396C" w:rsidRDefault="009F6D2C" w:rsidP="009F6D2C">
      <w:pPr>
        <w:spacing w:line="240" w:lineRule="auto"/>
        <w:contextualSpacing/>
      </w:pPr>
    </w:p>
    <w:p w:rsidR="009F6D2C" w:rsidRPr="0066396C" w:rsidRDefault="009F6D2C" w:rsidP="009F6D2C">
      <w:pPr>
        <w:spacing w:line="240" w:lineRule="auto"/>
        <w:contextualSpacing/>
      </w:pPr>
    </w:p>
    <w:p w:rsidR="009F6D2C" w:rsidRPr="0066396C" w:rsidRDefault="009F6D2C" w:rsidP="009F6D2C">
      <w:pPr>
        <w:spacing w:line="240" w:lineRule="auto"/>
        <w:contextualSpacing/>
      </w:pPr>
    </w:p>
    <w:p w:rsidR="009F6D2C" w:rsidRDefault="009F6D2C" w:rsidP="009F6D2C">
      <w:pPr>
        <w:spacing w:line="240" w:lineRule="auto"/>
        <w:contextualSpacing/>
      </w:pPr>
    </w:p>
    <w:p w:rsidR="009F6D2C" w:rsidRDefault="009F6D2C" w:rsidP="009F6D2C">
      <w:pPr>
        <w:spacing w:line="240" w:lineRule="auto"/>
        <w:contextualSpacing/>
        <w:jc w:val="right"/>
      </w:pPr>
    </w:p>
    <w:p w:rsidR="009F6D2C" w:rsidRDefault="009F6D2C" w:rsidP="009F6D2C">
      <w:pPr>
        <w:spacing w:line="240" w:lineRule="auto"/>
        <w:contextualSpacing/>
        <w:jc w:val="right"/>
      </w:pPr>
    </w:p>
    <w:p w:rsidR="009F6D2C" w:rsidRDefault="009F6D2C" w:rsidP="009F6D2C">
      <w:pPr>
        <w:spacing w:line="240" w:lineRule="auto"/>
        <w:ind w:left="720"/>
        <w:contextualSpacing/>
        <w:rPr>
          <w:color w:val="000000"/>
          <w:sz w:val="24"/>
          <w:szCs w:val="24"/>
        </w:rPr>
      </w:pPr>
      <w:r w:rsidRPr="0066396C">
        <w:rPr>
          <w:color w:val="000000"/>
          <w:sz w:val="24"/>
          <w:szCs w:val="24"/>
        </w:rPr>
        <w:t>Have you ever received a vaccination in the past? If so, under what</w:t>
      </w:r>
      <w:r>
        <w:rPr>
          <w:color w:val="000000"/>
        </w:rPr>
        <w:t xml:space="preserve"> </w:t>
      </w:r>
      <w:r w:rsidRPr="0066396C">
        <w:rPr>
          <w:color w:val="000000"/>
          <w:sz w:val="24"/>
          <w:szCs w:val="24"/>
        </w:rPr>
        <w:t>circumstances?</w:t>
      </w:r>
    </w:p>
    <w:p w:rsidR="009F6D2C" w:rsidRDefault="009F6D2C" w:rsidP="009F6D2C">
      <w:pPr>
        <w:spacing w:line="240" w:lineRule="auto"/>
        <w:ind w:left="720"/>
        <w:contextualSpacing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F5CA5" wp14:editId="3561EE40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5448300" cy="1192378"/>
                <wp:effectExtent l="0" t="0" r="19050" b="27305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1923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02C779" id="Rectangle 165" o:spid="_x0000_s1026" style="position:absolute;margin-left:377.8pt;margin-top:3.85pt;width:429pt;height:93.9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XZlwIAAIkFAAAOAAAAZHJzL2Uyb0RvYy54bWysVFFP2zAQfp+0/2D5fSQpLYO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:rsidR="009F6D2C" w:rsidRDefault="009F6D2C" w:rsidP="009F6D2C">
      <w:pPr>
        <w:spacing w:line="240" w:lineRule="auto"/>
        <w:ind w:left="72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72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72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72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72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720"/>
        <w:contextualSpacing/>
        <w:rPr>
          <w:color w:val="000000"/>
          <w:sz w:val="24"/>
          <w:szCs w:val="24"/>
        </w:rPr>
      </w:pPr>
    </w:p>
    <w:p w:rsidR="009F6D2C" w:rsidRDefault="009F6D2C" w:rsidP="009F6D2C">
      <w:pPr>
        <w:spacing w:line="240" w:lineRule="auto"/>
        <w:ind w:left="720"/>
        <w:contextualSpacing/>
        <w:rPr>
          <w:color w:val="000000"/>
          <w:sz w:val="24"/>
          <w:szCs w:val="24"/>
        </w:rPr>
      </w:pPr>
      <w:r w:rsidRPr="0066396C">
        <w:rPr>
          <w:color w:val="000000"/>
          <w:sz w:val="24"/>
          <w:szCs w:val="24"/>
        </w:rPr>
        <w:t>If your religious tenets do not include objections to all vaccines, please explain</w:t>
      </w:r>
      <w:r>
        <w:rPr>
          <w:color w:val="000000"/>
        </w:rPr>
        <w:t xml:space="preserve"> </w:t>
      </w:r>
      <w:r w:rsidRPr="0066396C">
        <w:rPr>
          <w:color w:val="000000"/>
          <w:sz w:val="24"/>
          <w:szCs w:val="24"/>
        </w:rPr>
        <w:t>why the COVID-19 vaccine is objectionable based upon your religious beliefs</w:t>
      </w:r>
      <w:r>
        <w:rPr>
          <w:color w:val="000000"/>
        </w:rPr>
        <w:t xml:space="preserve"> </w:t>
      </w:r>
      <w:r w:rsidRPr="0066396C">
        <w:rPr>
          <w:color w:val="000000"/>
          <w:sz w:val="24"/>
          <w:szCs w:val="24"/>
        </w:rPr>
        <w:t>while at least some others are not. Please attach additional pages if needed to</w:t>
      </w:r>
      <w:r>
        <w:rPr>
          <w:color w:val="000000"/>
        </w:rPr>
        <w:t xml:space="preserve"> </w:t>
      </w:r>
      <w:r w:rsidRPr="0066396C">
        <w:rPr>
          <w:color w:val="000000"/>
          <w:sz w:val="24"/>
          <w:szCs w:val="24"/>
        </w:rPr>
        <w:t>document the full response</w:t>
      </w:r>
      <w:r>
        <w:rPr>
          <w:color w:val="000000"/>
          <w:sz w:val="24"/>
          <w:szCs w:val="24"/>
        </w:rPr>
        <w:t>.</w:t>
      </w:r>
    </w:p>
    <w:p w:rsidR="009F6D2C" w:rsidRDefault="009F6D2C" w:rsidP="009F6D2C">
      <w:pPr>
        <w:spacing w:line="240" w:lineRule="auto"/>
        <w:ind w:left="720"/>
        <w:contextualSpacing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DCB98" wp14:editId="0B783E7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448300" cy="1192378"/>
                <wp:effectExtent l="0" t="0" r="19050" b="27305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1923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2D0938" id="Rectangle 166" o:spid="_x0000_s1026" style="position:absolute;margin-left:377.8pt;margin-top:.6pt;width:429pt;height:93.9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:rsidR="009F6D2C" w:rsidRPr="0066396C" w:rsidRDefault="009F6D2C" w:rsidP="009F6D2C">
      <w:pPr>
        <w:spacing w:line="240" w:lineRule="auto"/>
        <w:contextualSpacing/>
        <w:rPr>
          <w:sz w:val="24"/>
          <w:szCs w:val="24"/>
        </w:rPr>
      </w:pPr>
    </w:p>
    <w:p w:rsidR="009F6D2C" w:rsidRPr="0066396C" w:rsidRDefault="009F6D2C" w:rsidP="009F6D2C">
      <w:pPr>
        <w:spacing w:line="240" w:lineRule="auto"/>
        <w:contextualSpacing/>
        <w:rPr>
          <w:sz w:val="24"/>
          <w:szCs w:val="24"/>
        </w:rPr>
      </w:pPr>
    </w:p>
    <w:p w:rsidR="009F6D2C" w:rsidRPr="0066396C" w:rsidRDefault="009F6D2C" w:rsidP="009F6D2C">
      <w:pPr>
        <w:spacing w:line="240" w:lineRule="auto"/>
        <w:contextualSpacing/>
        <w:rPr>
          <w:sz w:val="24"/>
          <w:szCs w:val="24"/>
        </w:rPr>
      </w:pPr>
    </w:p>
    <w:p w:rsidR="009F6D2C" w:rsidRPr="0066396C" w:rsidRDefault="009F6D2C" w:rsidP="009F6D2C">
      <w:pPr>
        <w:spacing w:line="240" w:lineRule="auto"/>
        <w:contextualSpacing/>
        <w:rPr>
          <w:sz w:val="24"/>
          <w:szCs w:val="24"/>
        </w:rPr>
      </w:pPr>
    </w:p>
    <w:p w:rsidR="009F6D2C" w:rsidRDefault="009F6D2C" w:rsidP="009F6D2C">
      <w:pPr>
        <w:spacing w:line="240" w:lineRule="auto"/>
        <w:contextualSpacing/>
        <w:rPr>
          <w:sz w:val="24"/>
          <w:szCs w:val="24"/>
        </w:rPr>
      </w:pPr>
    </w:p>
    <w:p w:rsidR="009F6D2C" w:rsidRDefault="009F6D2C" w:rsidP="009F6D2C">
      <w:pPr>
        <w:spacing w:line="240" w:lineRule="auto"/>
        <w:contextualSpacing/>
        <w:jc w:val="right"/>
        <w:rPr>
          <w:sz w:val="24"/>
          <w:szCs w:val="24"/>
        </w:rPr>
      </w:pPr>
    </w:p>
    <w:p w:rsidR="009F6D2C" w:rsidRDefault="009F6D2C" w:rsidP="009F6D2C">
      <w:pPr>
        <w:spacing w:line="240" w:lineRule="auto"/>
        <w:contextualSpacing/>
        <w:rPr>
          <w:color w:val="000000"/>
        </w:rPr>
      </w:pPr>
    </w:p>
    <w:p w:rsidR="009F6D2C" w:rsidRDefault="009F6D2C" w:rsidP="009F6D2C">
      <w:pPr>
        <w:spacing w:line="240" w:lineRule="auto"/>
        <w:contextualSpacing/>
        <w:rPr>
          <w:color w:val="000000"/>
        </w:rPr>
      </w:pPr>
    </w:p>
    <w:p w:rsidR="009F6D2C" w:rsidRDefault="009F6D2C" w:rsidP="009F6D2C">
      <w:pPr>
        <w:spacing w:line="240" w:lineRule="auto"/>
        <w:contextualSpacing/>
        <w:rPr>
          <w:color w:val="000000"/>
        </w:rPr>
      </w:pPr>
      <w:r>
        <w:rPr>
          <w:color w:val="000000"/>
        </w:rPr>
        <w:t>Applicant</w:t>
      </w:r>
      <w:r w:rsidRPr="009961C0">
        <w:rPr>
          <w:color w:val="000000"/>
        </w:rPr>
        <w:t xml:space="preserve"> Signature: ____________________________________________</w:t>
      </w:r>
      <w:r>
        <w:rPr>
          <w:color w:val="000000"/>
        </w:rPr>
        <w:t>___ Date: ________________</w:t>
      </w:r>
    </w:p>
    <w:p w:rsidR="009F6D2C" w:rsidRDefault="009F6D2C" w:rsidP="009F6D2C">
      <w:pPr>
        <w:spacing w:line="240" w:lineRule="auto"/>
        <w:contextualSpacing/>
        <w:rPr>
          <w:color w:val="000000"/>
        </w:rPr>
      </w:pPr>
    </w:p>
    <w:p w:rsidR="009F6D2C" w:rsidRPr="009F6D2C" w:rsidRDefault="009F6D2C" w:rsidP="009F6D2C"/>
    <w:p w:rsidR="009F6D2C" w:rsidRDefault="009F6D2C" w:rsidP="009F6D2C"/>
    <w:p w:rsidR="009F6D2C" w:rsidRPr="009F6D2C" w:rsidRDefault="009F6D2C" w:rsidP="009F6D2C">
      <w:pPr>
        <w:jc w:val="center"/>
      </w:pPr>
      <w:bookmarkStart w:id="2" w:name="_GoBack"/>
      <w:bookmarkEnd w:id="2"/>
    </w:p>
    <w:sectPr w:rsidR="009F6D2C" w:rsidRPr="009F6D2C" w:rsidSect="009F6D2C">
      <w:headerReference w:type="default" r:id="rId9"/>
      <w:footerReference w:type="default" r:id="rId10"/>
      <w:pgSz w:w="12240" w:h="15840"/>
      <w:pgMar w:top="1440" w:right="1440" w:bottom="1440" w:left="144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D1" w:rsidRDefault="00610BD1" w:rsidP="009F6D2C">
      <w:pPr>
        <w:spacing w:after="0" w:line="240" w:lineRule="auto"/>
      </w:pPr>
      <w:r>
        <w:separator/>
      </w:r>
    </w:p>
  </w:endnote>
  <w:endnote w:type="continuationSeparator" w:id="0">
    <w:p w:rsidR="00610BD1" w:rsidRDefault="00610BD1" w:rsidP="009F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2C" w:rsidRDefault="009F6D2C">
    <w:pPr>
      <w:pStyle w:val="Footer"/>
      <w:pBdr>
        <w:top w:val="single" w:sz="4" w:space="1" w:color="D9D9D9" w:themeColor="background1" w:themeShade="D9"/>
      </w:pBdr>
      <w:jc w:val="right"/>
    </w:pPr>
    <w:r>
      <w:t xml:space="preserve">Updated 4.13.2022                                                                                                                                     </w:t>
    </w:r>
    <w:sdt>
      <w:sdtPr>
        <w:id w:val="-7096696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9F6D2C" w:rsidRDefault="009F6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D1" w:rsidRDefault="00610BD1" w:rsidP="009F6D2C">
      <w:pPr>
        <w:spacing w:after="0" w:line="240" w:lineRule="auto"/>
      </w:pPr>
      <w:r>
        <w:separator/>
      </w:r>
    </w:p>
  </w:footnote>
  <w:footnote w:type="continuationSeparator" w:id="0">
    <w:p w:rsidR="00610BD1" w:rsidRDefault="00610BD1" w:rsidP="009F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2C" w:rsidRDefault="009F6D2C" w:rsidP="009F6D2C">
    <w:pPr>
      <w:pStyle w:val="Header"/>
      <w:tabs>
        <w:tab w:val="clear" w:pos="9360"/>
      </w:tabs>
      <w:ind w:left="-360" w:right="-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17A817" wp14:editId="7C984A9A">
          <wp:simplePos x="0" y="0"/>
          <wp:positionH relativeFrom="margin">
            <wp:align>left</wp:align>
          </wp:positionH>
          <wp:positionV relativeFrom="page">
            <wp:posOffset>138430</wp:posOffset>
          </wp:positionV>
          <wp:extent cx="1397000" cy="9042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90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  <w:r>
      <w:t xml:space="preserve">  Tacoma Community College Nursing Assistant Certified Application Information </w:t>
    </w:r>
  </w:p>
  <w:p w:rsidR="009F6D2C" w:rsidRDefault="009F6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2C"/>
    <w:rsid w:val="00610BD1"/>
    <w:rsid w:val="009F6D2C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03591"/>
  <w15:chartTrackingRefBased/>
  <w15:docId w15:val="{606822B4-C29F-48BA-849D-8F1B4E3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2C"/>
  </w:style>
  <w:style w:type="paragraph" w:styleId="Footer">
    <w:name w:val="footer"/>
    <w:basedOn w:val="Normal"/>
    <w:link w:val="FooterChar"/>
    <w:uiPriority w:val="99"/>
    <w:unhideWhenUsed/>
    <w:rsid w:val="009F6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D2C"/>
  </w:style>
  <w:style w:type="table" w:styleId="TableGrid">
    <w:name w:val="Table Grid"/>
    <w:basedOn w:val="TableNormal"/>
    <w:uiPriority w:val="39"/>
    <w:rsid w:val="009F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ps@tacomacc.edu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kray@tacomacc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ps@tacomacc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45889DB0AF74DABACD008C973A76A" ma:contentTypeVersion="13" ma:contentTypeDescription="Create a new document." ma:contentTypeScope="" ma:versionID="fc40c5518c11c318bbf623b9cd7e6524">
  <xsd:schema xmlns:xsd="http://www.w3.org/2001/XMLSchema" xmlns:xs="http://www.w3.org/2001/XMLSchema" xmlns:p="http://schemas.microsoft.com/office/2006/metadata/properties" xmlns:ns2="6116292f-5a3c-48d7-9073-0b00faeff834" xmlns:ns3="47fb2631-4f80-46e4-ad65-a09c49ef7836" targetNamespace="http://schemas.microsoft.com/office/2006/metadata/properties" ma:root="true" ma:fieldsID="1d756428fd83de283db2516dced6ebcb" ns2:_="" ns3:_="">
    <xsd:import namespace="6116292f-5a3c-48d7-9073-0b00faeff834"/>
    <xsd:import namespace="47fb2631-4f80-46e4-ad65-a09c49ef7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6292f-5a3c-48d7-9073-0b00faef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b2631-4f80-46e4-ad65-a09c49ef7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8A261-2FF4-4B5F-91F7-7BD25F603BBE}"/>
</file>

<file path=customXml/itemProps2.xml><?xml version="1.0" encoding="utf-8"?>
<ds:datastoreItem xmlns:ds="http://schemas.openxmlformats.org/officeDocument/2006/customXml" ds:itemID="{3A80D95A-9BF1-4FD0-A967-092B035ADEA0}"/>
</file>

<file path=customXml/itemProps3.xml><?xml version="1.0" encoding="utf-8"?>
<ds:datastoreItem xmlns:ds="http://schemas.openxmlformats.org/officeDocument/2006/customXml" ds:itemID="{025D5863-05BE-4FBE-96CA-2A4FB3B83D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Spears-Ortiz, Rodrigo</dc:creator>
  <cp:keywords/>
  <dc:description/>
  <cp:lastModifiedBy>Spears-Ortiz, Rodrigo</cp:lastModifiedBy>
  <cp:revision>1</cp:revision>
  <dcterms:created xsi:type="dcterms:W3CDTF">2022-04-13T19:35:00Z</dcterms:created>
  <dcterms:modified xsi:type="dcterms:W3CDTF">2022-04-13T19:40:00Z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0x010100E8A45889DB0AF74DABACD008C973A76A</vt:lpwstr>
  </property>
</Properties>
</file>