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AF9" w:rsidRDefault="00552AF9" w:rsidP="00552AF9">
      <w:pPr>
        <w:pStyle w:val="NoSpacing"/>
        <w:rPr>
          <w:szCs w:val="20"/>
        </w:rPr>
      </w:pPr>
      <w:r w:rsidRPr="00552AF9">
        <w:rPr>
          <w:szCs w:val="20"/>
        </w:rPr>
        <w:t xml:space="preserve">Tacoma Community College has adopted the new Washington state nursing degree pathway called the Associates in Nursing Direct Transfer Agreement/Major Related Program (DTA/MRP). The new degree will replace our existing AAS-T degree and will increase from 117 credits to 135 credits as directed by the direct transfer agreement requirements. </w:t>
      </w:r>
      <w:r w:rsidR="00DC3095" w:rsidRPr="00552AF9">
        <w:rPr>
          <w:szCs w:val="20"/>
        </w:rPr>
        <w:t>The new degree pathway will start in spring of 2019.</w:t>
      </w:r>
    </w:p>
    <w:p w:rsidR="00C334CB" w:rsidRDefault="00C334CB" w:rsidP="00552AF9">
      <w:pPr>
        <w:pStyle w:val="NoSpacing"/>
        <w:rPr>
          <w:szCs w:val="20"/>
        </w:rPr>
      </w:pPr>
    </w:p>
    <w:p w:rsidR="00C334CB" w:rsidRDefault="00C334CB" w:rsidP="00552AF9">
      <w:pPr>
        <w:pStyle w:val="NoSpacing"/>
        <w:rPr>
          <w:szCs w:val="20"/>
        </w:rPr>
      </w:pPr>
      <w:r>
        <w:rPr>
          <w:szCs w:val="20"/>
        </w:rPr>
        <w:t xml:space="preserve">The </w:t>
      </w:r>
      <w:r w:rsidR="00205A18">
        <w:rPr>
          <w:szCs w:val="20"/>
        </w:rPr>
        <w:t>admission criteria is as follows:</w:t>
      </w:r>
    </w:p>
    <w:p w:rsidR="00B10AFF" w:rsidRDefault="00B10AFF" w:rsidP="00552AF9">
      <w:pPr>
        <w:pStyle w:val="NoSpacing"/>
        <w:rPr>
          <w:szCs w:val="20"/>
        </w:rPr>
      </w:pPr>
    </w:p>
    <w:p w:rsidR="00B10AFF" w:rsidRDefault="00BF4451" w:rsidP="00552AF9">
      <w:pPr>
        <w:pStyle w:val="NoSpacing"/>
        <w:rPr>
          <w:szCs w:val="20"/>
        </w:rPr>
      </w:pPr>
      <w:r>
        <w:rPr>
          <w:szCs w:val="20"/>
        </w:rPr>
        <w:t>C</w:t>
      </w:r>
      <w:r w:rsidR="00B10AFF">
        <w:rPr>
          <w:szCs w:val="20"/>
        </w:rPr>
        <w:t>omplete the courses listed below with a B or higher with no more than two attempts in the last 5 years.  No expiration date on these courses</w:t>
      </w:r>
      <w:r w:rsidR="00590BDF">
        <w:rPr>
          <w:szCs w:val="20"/>
        </w:rPr>
        <w:t xml:space="preserve"> and they must be completed by the spring application deadline of January 7, 2019.</w:t>
      </w:r>
    </w:p>
    <w:p w:rsidR="00C334CB" w:rsidRDefault="00C334CB" w:rsidP="00552AF9">
      <w:pPr>
        <w:pStyle w:val="NoSpacing"/>
        <w:rPr>
          <w:szCs w:val="20"/>
        </w:rPr>
      </w:pPr>
    </w:p>
    <w:p w:rsidR="00C334CB" w:rsidRPr="00552AF9" w:rsidRDefault="00C334CB" w:rsidP="00C334CB">
      <w:pPr>
        <w:pStyle w:val="NoSpacing"/>
        <w:numPr>
          <w:ilvl w:val="0"/>
          <w:numId w:val="6"/>
        </w:numPr>
        <w:rPr>
          <w:szCs w:val="20"/>
        </w:rPr>
      </w:pPr>
      <w:r>
        <w:rPr>
          <w:szCs w:val="20"/>
        </w:rPr>
        <w:t>BIOL&amp; 241</w:t>
      </w:r>
    </w:p>
    <w:p w:rsidR="00C334CB" w:rsidRPr="00552AF9" w:rsidRDefault="00C334CB" w:rsidP="00C334CB">
      <w:pPr>
        <w:pStyle w:val="NoSpacing"/>
        <w:numPr>
          <w:ilvl w:val="0"/>
          <w:numId w:val="6"/>
        </w:numPr>
        <w:rPr>
          <w:szCs w:val="20"/>
        </w:rPr>
      </w:pPr>
      <w:r>
        <w:rPr>
          <w:szCs w:val="20"/>
        </w:rPr>
        <w:t>BIOL&amp; 242</w:t>
      </w:r>
    </w:p>
    <w:p w:rsidR="00C334CB" w:rsidRDefault="00C334CB" w:rsidP="00C334CB">
      <w:pPr>
        <w:pStyle w:val="NoSpacing"/>
        <w:numPr>
          <w:ilvl w:val="0"/>
          <w:numId w:val="6"/>
        </w:numPr>
        <w:rPr>
          <w:szCs w:val="20"/>
        </w:rPr>
      </w:pPr>
      <w:r>
        <w:rPr>
          <w:szCs w:val="20"/>
        </w:rPr>
        <w:t>BIOL&amp; 260</w:t>
      </w:r>
    </w:p>
    <w:p w:rsidR="00C334CB" w:rsidRDefault="00C334CB" w:rsidP="00C334CB">
      <w:pPr>
        <w:pStyle w:val="NoSpacing"/>
        <w:numPr>
          <w:ilvl w:val="0"/>
          <w:numId w:val="6"/>
        </w:numPr>
        <w:rPr>
          <w:szCs w:val="20"/>
        </w:rPr>
      </w:pPr>
      <w:r>
        <w:rPr>
          <w:szCs w:val="20"/>
        </w:rPr>
        <w:t>CHEM&amp; 121</w:t>
      </w:r>
    </w:p>
    <w:p w:rsidR="00C334CB" w:rsidRDefault="00C334CB" w:rsidP="00C334CB">
      <w:pPr>
        <w:pStyle w:val="NoSpacing"/>
        <w:numPr>
          <w:ilvl w:val="0"/>
          <w:numId w:val="6"/>
        </w:numPr>
        <w:rPr>
          <w:szCs w:val="20"/>
        </w:rPr>
      </w:pPr>
      <w:r>
        <w:rPr>
          <w:szCs w:val="20"/>
        </w:rPr>
        <w:t>PSYCH&amp; 200</w:t>
      </w:r>
    </w:p>
    <w:p w:rsidR="00C334CB" w:rsidRDefault="00C334CB" w:rsidP="00C334CB">
      <w:pPr>
        <w:pStyle w:val="NoSpacing"/>
        <w:numPr>
          <w:ilvl w:val="0"/>
          <w:numId w:val="6"/>
        </w:numPr>
        <w:rPr>
          <w:szCs w:val="20"/>
        </w:rPr>
      </w:pPr>
      <w:r>
        <w:rPr>
          <w:szCs w:val="20"/>
        </w:rPr>
        <w:t>ENGL&amp; 101</w:t>
      </w:r>
    </w:p>
    <w:p w:rsidR="00BF4451" w:rsidRDefault="00BF4451" w:rsidP="00BF4451">
      <w:pPr>
        <w:pStyle w:val="NoSpacing"/>
        <w:rPr>
          <w:szCs w:val="20"/>
        </w:rPr>
      </w:pPr>
    </w:p>
    <w:p w:rsidR="00BF4451" w:rsidRDefault="00BF4451" w:rsidP="00BF4451">
      <w:pPr>
        <w:pStyle w:val="NoSpacing"/>
        <w:rPr>
          <w:szCs w:val="20"/>
        </w:rPr>
      </w:pPr>
      <w:r>
        <w:rPr>
          <w:szCs w:val="20"/>
        </w:rPr>
        <w:t>Take the AT</w:t>
      </w:r>
      <w:r w:rsidR="008E7B14">
        <w:rPr>
          <w:szCs w:val="20"/>
        </w:rPr>
        <w:t xml:space="preserve">I Exam with minimum percentage scores </w:t>
      </w:r>
      <w:r>
        <w:rPr>
          <w:szCs w:val="20"/>
        </w:rPr>
        <w:t xml:space="preserve">as follows: </w:t>
      </w:r>
    </w:p>
    <w:p w:rsidR="00BF4451" w:rsidRDefault="00BF4451" w:rsidP="00BF4451">
      <w:pPr>
        <w:pStyle w:val="NoSpacing"/>
        <w:rPr>
          <w:szCs w:val="20"/>
        </w:rPr>
      </w:pPr>
    </w:p>
    <w:p w:rsidR="00C334CB" w:rsidRDefault="00C334CB" w:rsidP="00C334CB">
      <w:pPr>
        <w:pStyle w:val="NoSpacing"/>
        <w:numPr>
          <w:ilvl w:val="1"/>
          <w:numId w:val="6"/>
        </w:numPr>
        <w:rPr>
          <w:szCs w:val="20"/>
        </w:rPr>
      </w:pPr>
      <w:r>
        <w:rPr>
          <w:szCs w:val="20"/>
        </w:rPr>
        <w:t>70% overall</w:t>
      </w:r>
    </w:p>
    <w:p w:rsidR="00C334CB" w:rsidRDefault="00C334CB" w:rsidP="00C334CB">
      <w:pPr>
        <w:pStyle w:val="NoSpacing"/>
        <w:numPr>
          <w:ilvl w:val="1"/>
          <w:numId w:val="6"/>
        </w:numPr>
        <w:rPr>
          <w:szCs w:val="20"/>
        </w:rPr>
      </w:pPr>
      <w:r>
        <w:rPr>
          <w:szCs w:val="20"/>
        </w:rPr>
        <w:t>75% in Reading</w:t>
      </w:r>
    </w:p>
    <w:p w:rsidR="00C334CB" w:rsidRDefault="00C334CB" w:rsidP="00C334CB">
      <w:pPr>
        <w:pStyle w:val="NoSpacing"/>
        <w:numPr>
          <w:ilvl w:val="1"/>
          <w:numId w:val="6"/>
        </w:numPr>
        <w:rPr>
          <w:szCs w:val="20"/>
        </w:rPr>
      </w:pPr>
      <w:r>
        <w:rPr>
          <w:szCs w:val="20"/>
        </w:rPr>
        <w:t>72% in Math</w:t>
      </w:r>
    </w:p>
    <w:p w:rsidR="00C334CB" w:rsidRDefault="00C334CB" w:rsidP="00C334CB">
      <w:pPr>
        <w:pStyle w:val="NoSpacing"/>
        <w:numPr>
          <w:ilvl w:val="1"/>
          <w:numId w:val="6"/>
        </w:numPr>
        <w:rPr>
          <w:szCs w:val="20"/>
        </w:rPr>
      </w:pPr>
      <w:r>
        <w:rPr>
          <w:szCs w:val="20"/>
        </w:rPr>
        <w:t>63% in Science</w:t>
      </w:r>
    </w:p>
    <w:p w:rsidR="00C334CB" w:rsidRPr="00552AF9" w:rsidRDefault="00C334CB" w:rsidP="00C334CB">
      <w:pPr>
        <w:pStyle w:val="NoSpacing"/>
        <w:numPr>
          <w:ilvl w:val="1"/>
          <w:numId w:val="6"/>
        </w:numPr>
        <w:rPr>
          <w:szCs w:val="20"/>
        </w:rPr>
      </w:pPr>
      <w:r>
        <w:rPr>
          <w:szCs w:val="20"/>
        </w:rPr>
        <w:t>70% in English</w:t>
      </w:r>
    </w:p>
    <w:p w:rsidR="00552AF9" w:rsidRPr="00552AF9" w:rsidRDefault="00552AF9" w:rsidP="00552AF9">
      <w:pPr>
        <w:pStyle w:val="NoSpacing"/>
        <w:rPr>
          <w:szCs w:val="20"/>
        </w:rPr>
      </w:pPr>
    </w:p>
    <w:p w:rsidR="00552AF9" w:rsidRPr="00552AF9" w:rsidRDefault="00552AF9" w:rsidP="00552AF9">
      <w:pPr>
        <w:pStyle w:val="NoSpacing"/>
        <w:rPr>
          <w:szCs w:val="20"/>
        </w:rPr>
      </w:pPr>
      <w:r w:rsidRPr="00552AF9">
        <w:rPr>
          <w:szCs w:val="20"/>
        </w:rPr>
        <w:t xml:space="preserve">The primary changes to be eligible to apply to the program are as follows: </w:t>
      </w:r>
    </w:p>
    <w:p w:rsidR="00552AF9" w:rsidRPr="00552AF9" w:rsidRDefault="00552AF9" w:rsidP="00552AF9">
      <w:pPr>
        <w:pStyle w:val="NoSpacing"/>
        <w:rPr>
          <w:szCs w:val="20"/>
        </w:rPr>
      </w:pPr>
    </w:p>
    <w:p w:rsidR="00552AF9" w:rsidRPr="00552AF9" w:rsidRDefault="00552AF9" w:rsidP="00552AF9">
      <w:pPr>
        <w:pStyle w:val="NoSpacing"/>
        <w:numPr>
          <w:ilvl w:val="0"/>
          <w:numId w:val="5"/>
        </w:numPr>
        <w:rPr>
          <w:szCs w:val="20"/>
        </w:rPr>
      </w:pPr>
      <w:r w:rsidRPr="00552AF9">
        <w:rPr>
          <w:szCs w:val="20"/>
        </w:rPr>
        <w:t>NAC licensure in Washington State is required (If you apply to the nursing program and are admitted into the spring cohort you must finish an NAC course and be licensed with the state by March 11, 2019).</w:t>
      </w:r>
    </w:p>
    <w:p w:rsidR="00552AF9" w:rsidRPr="00552AF9" w:rsidRDefault="00552AF9" w:rsidP="00552AF9">
      <w:pPr>
        <w:pStyle w:val="NoSpacing"/>
        <w:ind w:left="720"/>
        <w:rPr>
          <w:szCs w:val="20"/>
        </w:rPr>
      </w:pPr>
    </w:p>
    <w:p w:rsidR="00552AF9" w:rsidRPr="00552AF9" w:rsidRDefault="00552AF9" w:rsidP="00552AF9">
      <w:pPr>
        <w:pStyle w:val="NoSpacing"/>
        <w:rPr>
          <w:szCs w:val="20"/>
        </w:rPr>
      </w:pPr>
    </w:p>
    <w:p w:rsidR="00552AF9" w:rsidRDefault="00FE1840" w:rsidP="00552AF9">
      <w:pPr>
        <w:pStyle w:val="NoSpacing"/>
        <w:rPr>
          <w:szCs w:val="20"/>
        </w:rPr>
      </w:pPr>
      <w:r>
        <w:rPr>
          <w:szCs w:val="20"/>
        </w:rPr>
        <w:t>The</w:t>
      </w:r>
      <w:r w:rsidR="00552AF9" w:rsidRPr="00552AF9">
        <w:rPr>
          <w:szCs w:val="20"/>
        </w:rPr>
        <w:t xml:space="preserve"> following courses </w:t>
      </w:r>
      <w:r>
        <w:rPr>
          <w:szCs w:val="20"/>
        </w:rPr>
        <w:t xml:space="preserve">are required to earn the degree, </w:t>
      </w:r>
      <w:r w:rsidR="00552AF9" w:rsidRPr="00552AF9">
        <w:rPr>
          <w:szCs w:val="20"/>
        </w:rPr>
        <w:t xml:space="preserve">but can be completed upon graduation </w:t>
      </w:r>
      <w:r w:rsidR="00552AF9" w:rsidRPr="00995C2C">
        <w:rPr>
          <w:szCs w:val="20"/>
          <w:u w:val="single"/>
        </w:rPr>
        <w:t>ONLY</w:t>
      </w:r>
      <w:r w:rsidR="00552AF9" w:rsidRPr="00552AF9">
        <w:rPr>
          <w:szCs w:val="20"/>
        </w:rPr>
        <w:t xml:space="preserve"> for the spring applicants</w:t>
      </w:r>
      <w:r w:rsidR="00336CCF">
        <w:rPr>
          <w:szCs w:val="20"/>
        </w:rPr>
        <w:t xml:space="preserve"> accepted into the program</w:t>
      </w:r>
      <w:r w:rsidR="00552AF9" w:rsidRPr="00552AF9">
        <w:rPr>
          <w:szCs w:val="20"/>
        </w:rPr>
        <w:t>.  All future application cycles will require these c</w:t>
      </w:r>
      <w:r>
        <w:rPr>
          <w:szCs w:val="20"/>
        </w:rPr>
        <w:t>ourses</w:t>
      </w:r>
      <w:r w:rsidR="00552AF9" w:rsidRPr="00552AF9">
        <w:rPr>
          <w:szCs w:val="20"/>
        </w:rPr>
        <w:t xml:space="preserve"> to be completed </w:t>
      </w:r>
      <w:r w:rsidR="00B10AFF">
        <w:rPr>
          <w:szCs w:val="20"/>
        </w:rPr>
        <w:t xml:space="preserve">with a C or higher </w:t>
      </w:r>
      <w:r w:rsidR="00DD3194">
        <w:rPr>
          <w:szCs w:val="20"/>
        </w:rPr>
        <w:t>by the</w:t>
      </w:r>
      <w:r w:rsidR="00552AF9" w:rsidRPr="00552AF9">
        <w:rPr>
          <w:szCs w:val="20"/>
        </w:rPr>
        <w:t xml:space="preserve"> application</w:t>
      </w:r>
      <w:r>
        <w:rPr>
          <w:szCs w:val="20"/>
        </w:rPr>
        <w:t xml:space="preserve"> deadlines</w:t>
      </w:r>
      <w:r w:rsidR="00552AF9" w:rsidRPr="00552AF9">
        <w:rPr>
          <w:szCs w:val="20"/>
        </w:rPr>
        <w:t>.</w:t>
      </w:r>
      <w:r w:rsidR="00B10AFF">
        <w:rPr>
          <w:szCs w:val="20"/>
        </w:rPr>
        <w:t xml:space="preserve"> No attempt or expiration date rules</w:t>
      </w:r>
      <w:r w:rsidR="003C64EA">
        <w:rPr>
          <w:szCs w:val="20"/>
        </w:rPr>
        <w:t>.</w:t>
      </w:r>
    </w:p>
    <w:p w:rsidR="00552AF9" w:rsidRPr="00552AF9" w:rsidRDefault="00552AF9" w:rsidP="00552AF9">
      <w:pPr>
        <w:pStyle w:val="NoSpacing"/>
        <w:rPr>
          <w:szCs w:val="20"/>
        </w:rPr>
      </w:pPr>
    </w:p>
    <w:p w:rsidR="00552AF9" w:rsidRDefault="00552AF9" w:rsidP="00552AF9">
      <w:pPr>
        <w:pStyle w:val="NoSpacing"/>
        <w:numPr>
          <w:ilvl w:val="0"/>
          <w:numId w:val="4"/>
        </w:numPr>
        <w:rPr>
          <w:szCs w:val="20"/>
        </w:rPr>
      </w:pPr>
      <w:r w:rsidRPr="00552AF9">
        <w:rPr>
          <w:szCs w:val="20"/>
        </w:rPr>
        <w:t>ENG</w:t>
      </w:r>
      <w:r w:rsidR="007668F1">
        <w:rPr>
          <w:szCs w:val="20"/>
        </w:rPr>
        <w:t>L&amp;</w:t>
      </w:r>
      <w:r w:rsidRPr="00552AF9">
        <w:rPr>
          <w:szCs w:val="20"/>
        </w:rPr>
        <w:t xml:space="preserve"> 102 or </w:t>
      </w:r>
      <w:r w:rsidR="007668F1" w:rsidRPr="00552AF9">
        <w:rPr>
          <w:szCs w:val="20"/>
        </w:rPr>
        <w:t>ENG</w:t>
      </w:r>
      <w:r w:rsidR="007668F1">
        <w:rPr>
          <w:szCs w:val="20"/>
        </w:rPr>
        <w:t>L&amp;</w:t>
      </w:r>
      <w:r w:rsidR="007668F1" w:rsidRPr="00552AF9">
        <w:rPr>
          <w:szCs w:val="20"/>
        </w:rPr>
        <w:t xml:space="preserve"> </w:t>
      </w:r>
      <w:r w:rsidRPr="00552AF9">
        <w:rPr>
          <w:szCs w:val="20"/>
        </w:rPr>
        <w:t>103</w:t>
      </w:r>
    </w:p>
    <w:p w:rsidR="00144C3F" w:rsidRDefault="00144C3F" w:rsidP="00552AF9">
      <w:pPr>
        <w:pStyle w:val="NoSpacing"/>
        <w:numPr>
          <w:ilvl w:val="0"/>
          <w:numId w:val="4"/>
        </w:numPr>
        <w:rPr>
          <w:szCs w:val="20"/>
        </w:rPr>
      </w:pPr>
      <w:r>
        <w:rPr>
          <w:szCs w:val="20"/>
        </w:rPr>
        <w:t>MATH&amp; 146</w:t>
      </w:r>
    </w:p>
    <w:p w:rsidR="007668F1" w:rsidRPr="00552AF9" w:rsidRDefault="007668F1" w:rsidP="00552AF9">
      <w:pPr>
        <w:pStyle w:val="NoSpacing"/>
        <w:numPr>
          <w:ilvl w:val="0"/>
          <w:numId w:val="4"/>
        </w:numPr>
        <w:rPr>
          <w:szCs w:val="20"/>
        </w:rPr>
      </w:pPr>
      <w:r>
        <w:rPr>
          <w:szCs w:val="20"/>
        </w:rPr>
        <w:t>CMST&amp; 210 - I</w:t>
      </w:r>
      <w:r w:rsidRPr="00552AF9">
        <w:rPr>
          <w:szCs w:val="20"/>
        </w:rPr>
        <w:t>nterpersonal Communications</w:t>
      </w:r>
    </w:p>
    <w:p w:rsidR="00552AF9" w:rsidRPr="00552AF9" w:rsidRDefault="00552AF9" w:rsidP="00552AF9">
      <w:pPr>
        <w:pStyle w:val="NoSpacing"/>
        <w:numPr>
          <w:ilvl w:val="0"/>
          <w:numId w:val="4"/>
        </w:numPr>
        <w:rPr>
          <w:szCs w:val="20"/>
        </w:rPr>
      </w:pPr>
      <w:r w:rsidRPr="00552AF9">
        <w:rPr>
          <w:szCs w:val="20"/>
        </w:rPr>
        <w:t xml:space="preserve">Humanities </w:t>
      </w:r>
      <w:r w:rsidR="007668F1">
        <w:rPr>
          <w:szCs w:val="20"/>
        </w:rPr>
        <w:t xml:space="preserve">- </w:t>
      </w:r>
      <w:r w:rsidRPr="00552AF9">
        <w:rPr>
          <w:szCs w:val="20"/>
        </w:rPr>
        <w:t>5 credits (Elective)</w:t>
      </w:r>
    </w:p>
    <w:p w:rsidR="00552AF9" w:rsidRPr="00552AF9" w:rsidRDefault="00552AF9" w:rsidP="00552AF9">
      <w:pPr>
        <w:pStyle w:val="NoSpacing"/>
        <w:numPr>
          <w:ilvl w:val="0"/>
          <w:numId w:val="4"/>
        </w:numPr>
        <w:rPr>
          <w:szCs w:val="20"/>
        </w:rPr>
      </w:pPr>
      <w:r w:rsidRPr="00552AF9">
        <w:rPr>
          <w:szCs w:val="20"/>
        </w:rPr>
        <w:t>Nutrition 250 (will accept Nutrition 101 as meeting</w:t>
      </w:r>
      <w:r w:rsidR="00FE1840">
        <w:rPr>
          <w:szCs w:val="20"/>
        </w:rPr>
        <w:t xml:space="preserve"> this</w:t>
      </w:r>
      <w:r w:rsidRPr="00552AF9">
        <w:rPr>
          <w:szCs w:val="20"/>
        </w:rPr>
        <w:t xml:space="preserve"> requirement)</w:t>
      </w:r>
    </w:p>
    <w:p w:rsidR="00552AF9" w:rsidRPr="00552AF9" w:rsidRDefault="00552AF9" w:rsidP="00552AF9">
      <w:pPr>
        <w:pStyle w:val="NoSpacing"/>
        <w:numPr>
          <w:ilvl w:val="0"/>
          <w:numId w:val="4"/>
        </w:numPr>
        <w:rPr>
          <w:szCs w:val="20"/>
        </w:rPr>
      </w:pPr>
      <w:r w:rsidRPr="00552AF9">
        <w:rPr>
          <w:szCs w:val="20"/>
        </w:rPr>
        <w:t>P</w:t>
      </w:r>
      <w:r w:rsidR="007668F1">
        <w:rPr>
          <w:szCs w:val="20"/>
        </w:rPr>
        <w:t>SYCH&amp;</w:t>
      </w:r>
      <w:r w:rsidRPr="00552AF9">
        <w:rPr>
          <w:szCs w:val="20"/>
        </w:rPr>
        <w:t xml:space="preserve"> 100</w:t>
      </w:r>
    </w:p>
    <w:p w:rsidR="00552AF9" w:rsidRPr="00552AF9" w:rsidRDefault="007668F1" w:rsidP="00552AF9">
      <w:pPr>
        <w:pStyle w:val="NoSpacing"/>
        <w:numPr>
          <w:ilvl w:val="0"/>
          <w:numId w:val="4"/>
        </w:numPr>
        <w:rPr>
          <w:sz w:val="24"/>
        </w:rPr>
      </w:pPr>
      <w:r>
        <w:rPr>
          <w:szCs w:val="20"/>
        </w:rPr>
        <w:t>BIOL&amp;</w:t>
      </w:r>
      <w:r w:rsidR="00552AF9" w:rsidRPr="00552AF9">
        <w:rPr>
          <w:szCs w:val="20"/>
        </w:rPr>
        <w:t xml:space="preserve"> 160</w:t>
      </w:r>
    </w:p>
    <w:p w:rsidR="00552AF9" w:rsidRDefault="00552AF9" w:rsidP="005D0279">
      <w:pPr>
        <w:pStyle w:val="NoSpacing"/>
        <w:rPr>
          <w:b/>
          <w:szCs w:val="20"/>
        </w:rPr>
      </w:pPr>
    </w:p>
    <w:p w:rsidR="00552AF9" w:rsidRDefault="00346A13" w:rsidP="005D0279">
      <w:pPr>
        <w:pStyle w:val="NoSpacing"/>
        <w:rPr>
          <w:b/>
          <w:szCs w:val="20"/>
        </w:rPr>
      </w:pPr>
      <w:r>
        <w:rPr>
          <w:b/>
          <w:szCs w:val="20"/>
        </w:rPr>
        <w:t>See next page for degree/course</w:t>
      </w:r>
      <w:r w:rsidR="00552AF9">
        <w:rPr>
          <w:b/>
          <w:szCs w:val="20"/>
        </w:rPr>
        <w:t xml:space="preserve"> comparison.</w:t>
      </w:r>
    </w:p>
    <w:p w:rsidR="000E2B63" w:rsidRDefault="000E2B63" w:rsidP="005D0279">
      <w:pPr>
        <w:pStyle w:val="NoSpacing"/>
        <w:rPr>
          <w:b/>
          <w:szCs w:val="20"/>
        </w:rPr>
      </w:pPr>
    </w:p>
    <w:p w:rsidR="005D0279" w:rsidRPr="00AF628A" w:rsidRDefault="00AF628A" w:rsidP="005D0279">
      <w:pPr>
        <w:pStyle w:val="NoSpacing"/>
        <w:rPr>
          <w:b/>
          <w:sz w:val="24"/>
          <w:szCs w:val="20"/>
        </w:rPr>
      </w:pPr>
      <w:bookmarkStart w:id="0" w:name="_GoBack"/>
      <w:bookmarkEnd w:id="0"/>
      <w:r>
        <w:rPr>
          <w:b/>
          <w:sz w:val="24"/>
          <w:szCs w:val="20"/>
        </w:rPr>
        <w:lastRenderedPageBreak/>
        <w:t>See</w:t>
      </w:r>
      <w:r w:rsidR="005D0279" w:rsidRPr="00AF628A">
        <w:rPr>
          <w:b/>
          <w:sz w:val="24"/>
          <w:szCs w:val="20"/>
        </w:rPr>
        <w:t xml:space="preserve"> below for a comparison of the </w:t>
      </w:r>
      <w:r w:rsidRPr="00AF628A">
        <w:rPr>
          <w:b/>
          <w:sz w:val="24"/>
          <w:szCs w:val="20"/>
        </w:rPr>
        <w:t xml:space="preserve">current </w:t>
      </w:r>
      <w:r w:rsidR="005D0279" w:rsidRPr="00AF628A">
        <w:rPr>
          <w:b/>
          <w:sz w:val="24"/>
          <w:szCs w:val="20"/>
        </w:rPr>
        <w:t xml:space="preserve">AAS-T curriculum to the </w:t>
      </w:r>
      <w:r w:rsidRPr="00AF628A">
        <w:rPr>
          <w:b/>
          <w:sz w:val="24"/>
          <w:szCs w:val="20"/>
        </w:rPr>
        <w:t xml:space="preserve">future </w:t>
      </w:r>
      <w:r w:rsidR="005D0279" w:rsidRPr="00AF628A">
        <w:rPr>
          <w:b/>
          <w:sz w:val="24"/>
          <w:szCs w:val="20"/>
        </w:rPr>
        <w:t xml:space="preserve">DTA curriculum. </w:t>
      </w:r>
    </w:p>
    <w:p w:rsidR="00AF628A" w:rsidRDefault="00AF628A" w:rsidP="00DA3363">
      <w:pPr>
        <w:ind w:left="405"/>
      </w:pPr>
    </w:p>
    <w:p w:rsidR="00DA3363" w:rsidRPr="00EB3DD3" w:rsidRDefault="00DA3363" w:rsidP="00DA3363">
      <w:pPr>
        <w:ind w:left="405"/>
        <w:rPr>
          <w:b/>
          <w:szCs w:val="20"/>
        </w:rPr>
      </w:pPr>
      <w:r>
        <w:t>* Courses that are done in program</w:t>
      </w:r>
    </w:p>
    <w:tbl>
      <w:tblPr>
        <w:tblStyle w:val="TableGrid"/>
        <w:tblW w:w="0" w:type="auto"/>
        <w:tblLook w:val="04A0" w:firstRow="1" w:lastRow="0" w:firstColumn="1" w:lastColumn="0" w:noHBand="0" w:noVBand="1"/>
      </w:tblPr>
      <w:tblGrid>
        <w:gridCol w:w="2927"/>
        <w:gridCol w:w="3205"/>
        <w:gridCol w:w="3218"/>
      </w:tblGrid>
      <w:tr w:rsidR="005D0279" w:rsidTr="00C82BBC">
        <w:tc>
          <w:tcPr>
            <w:tcW w:w="2927" w:type="dxa"/>
            <w:tcBorders>
              <w:bottom w:val="single" w:sz="4" w:space="0" w:color="auto"/>
            </w:tcBorders>
          </w:tcPr>
          <w:p w:rsidR="005D0279" w:rsidRPr="005D0279" w:rsidRDefault="005D0279" w:rsidP="00C82BBC">
            <w:pPr>
              <w:rPr>
                <w:sz w:val="18"/>
              </w:rPr>
            </w:pPr>
            <w:r w:rsidRPr="005D0279">
              <w:rPr>
                <w:sz w:val="18"/>
              </w:rPr>
              <w:t>Distribution</w:t>
            </w:r>
          </w:p>
        </w:tc>
        <w:tc>
          <w:tcPr>
            <w:tcW w:w="3205" w:type="dxa"/>
          </w:tcPr>
          <w:p w:rsidR="005D0279" w:rsidRPr="005D0279" w:rsidRDefault="005D0279" w:rsidP="00C82BBC">
            <w:pPr>
              <w:rPr>
                <w:sz w:val="18"/>
              </w:rPr>
            </w:pPr>
            <w:r w:rsidRPr="005D0279">
              <w:rPr>
                <w:sz w:val="18"/>
              </w:rPr>
              <w:t>AAS-T Course Requirement</w:t>
            </w:r>
          </w:p>
        </w:tc>
        <w:tc>
          <w:tcPr>
            <w:tcW w:w="3218" w:type="dxa"/>
          </w:tcPr>
          <w:p w:rsidR="005D0279" w:rsidRPr="005D0279" w:rsidRDefault="005D0279" w:rsidP="00C82BBC">
            <w:pPr>
              <w:rPr>
                <w:sz w:val="18"/>
              </w:rPr>
            </w:pPr>
            <w:r w:rsidRPr="005D0279">
              <w:rPr>
                <w:sz w:val="18"/>
              </w:rPr>
              <w:t>DTA Course Requirement</w:t>
            </w:r>
          </w:p>
        </w:tc>
      </w:tr>
      <w:tr w:rsidR="005D0279" w:rsidTr="00C82BBC">
        <w:tc>
          <w:tcPr>
            <w:tcW w:w="2927" w:type="dxa"/>
            <w:tcBorders>
              <w:bottom w:val="nil"/>
            </w:tcBorders>
          </w:tcPr>
          <w:p w:rsidR="005D0279" w:rsidRPr="005D0279" w:rsidRDefault="005D0279" w:rsidP="00C82BBC">
            <w:pPr>
              <w:tabs>
                <w:tab w:val="center" w:pos="1779"/>
              </w:tabs>
              <w:rPr>
                <w:sz w:val="18"/>
              </w:rPr>
            </w:pPr>
            <w:r w:rsidRPr="005D0279">
              <w:rPr>
                <w:sz w:val="18"/>
              </w:rPr>
              <w:t>Communication Skills</w:t>
            </w:r>
          </w:p>
        </w:tc>
        <w:tc>
          <w:tcPr>
            <w:tcW w:w="3205" w:type="dxa"/>
          </w:tcPr>
          <w:p w:rsidR="005D0279" w:rsidRPr="005D0279" w:rsidRDefault="005D0279" w:rsidP="00C82BBC">
            <w:pPr>
              <w:tabs>
                <w:tab w:val="center" w:pos="1779"/>
              </w:tabs>
              <w:rPr>
                <w:sz w:val="18"/>
              </w:rPr>
            </w:pPr>
            <w:r w:rsidRPr="005D0279">
              <w:rPr>
                <w:sz w:val="18"/>
              </w:rPr>
              <w:t>ENGL&amp;101</w:t>
            </w:r>
            <w:r w:rsidRPr="005D0279">
              <w:rPr>
                <w:sz w:val="18"/>
              </w:rPr>
              <w:tab/>
              <w:t>5cr</w:t>
            </w:r>
          </w:p>
        </w:tc>
        <w:tc>
          <w:tcPr>
            <w:tcW w:w="3218" w:type="dxa"/>
          </w:tcPr>
          <w:p w:rsidR="005D0279" w:rsidRPr="005D0279" w:rsidRDefault="005D0279" w:rsidP="00C82BBC">
            <w:pPr>
              <w:tabs>
                <w:tab w:val="left" w:pos="2310"/>
              </w:tabs>
              <w:rPr>
                <w:sz w:val="18"/>
              </w:rPr>
            </w:pPr>
            <w:r w:rsidRPr="005D0279">
              <w:rPr>
                <w:sz w:val="18"/>
              </w:rPr>
              <w:t>ENGL&amp;101</w:t>
            </w:r>
            <w:r w:rsidRPr="005D0279">
              <w:rPr>
                <w:sz w:val="18"/>
              </w:rPr>
              <w:tab/>
              <w:t>5cr</w:t>
            </w:r>
          </w:p>
        </w:tc>
      </w:tr>
      <w:tr w:rsidR="005D0279" w:rsidTr="00C82BBC">
        <w:tc>
          <w:tcPr>
            <w:tcW w:w="2927" w:type="dxa"/>
            <w:tcBorders>
              <w:top w:val="nil"/>
              <w:bottom w:val="single" w:sz="4" w:space="0" w:color="auto"/>
            </w:tcBorders>
          </w:tcPr>
          <w:p w:rsidR="005D0279" w:rsidRPr="005D0279" w:rsidRDefault="005D0279" w:rsidP="00C82BBC">
            <w:pPr>
              <w:rPr>
                <w:sz w:val="18"/>
              </w:rPr>
            </w:pPr>
          </w:p>
        </w:tc>
        <w:tc>
          <w:tcPr>
            <w:tcW w:w="3205" w:type="dxa"/>
            <w:tcBorders>
              <w:bottom w:val="single" w:sz="4" w:space="0" w:color="auto"/>
            </w:tcBorders>
          </w:tcPr>
          <w:p w:rsidR="005D0279" w:rsidRPr="005D0279" w:rsidRDefault="005D0279" w:rsidP="00C82BBC">
            <w:pPr>
              <w:rPr>
                <w:sz w:val="18"/>
              </w:rPr>
            </w:pPr>
          </w:p>
        </w:tc>
        <w:tc>
          <w:tcPr>
            <w:tcW w:w="3218" w:type="dxa"/>
            <w:tcBorders>
              <w:bottom w:val="single" w:sz="4" w:space="0" w:color="auto"/>
            </w:tcBorders>
          </w:tcPr>
          <w:p w:rsidR="005D0279" w:rsidRPr="005D0279" w:rsidRDefault="005D0279" w:rsidP="00C82BBC">
            <w:pPr>
              <w:tabs>
                <w:tab w:val="left" w:pos="2235"/>
              </w:tabs>
              <w:rPr>
                <w:sz w:val="18"/>
              </w:rPr>
            </w:pPr>
            <w:r w:rsidRPr="005D0279">
              <w:rPr>
                <w:sz w:val="18"/>
              </w:rPr>
              <w:t>ENGL&amp;102 OR 103</w:t>
            </w:r>
            <w:r w:rsidRPr="005D0279">
              <w:rPr>
                <w:sz w:val="18"/>
              </w:rPr>
              <w:tab/>
            </w:r>
            <w:r w:rsidR="00EB3DD3">
              <w:rPr>
                <w:sz w:val="18"/>
              </w:rPr>
              <w:t xml:space="preserve">  </w:t>
            </w:r>
            <w:r w:rsidRPr="005D0279">
              <w:rPr>
                <w:sz w:val="18"/>
              </w:rPr>
              <w:t>5cr</w:t>
            </w:r>
          </w:p>
        </w:tc>
      </w:tr>
      <w:tr w:rsidR="005D0279" w:rsidTr="00C82BBC">
        <w:tc>
          <w:tcPr>
            <w:tcW w:w="2927" w:type="dxa"/>
            <w:tcBorders>
              <w:bottom w:val="single" w:sz="4" w:space="0" w:color="auto"/>
              <w:right w:val="single" w:sz="4" w:space="0" w:color="auto"/>
            </w:tcBorders>
          </w:tcPr>
          <w:p w:rsidR="005D0279" w:rsidRPr="005D0279" w:rsidRDefault="005D0279" w:rsidP="00C82BBC">
            <w:pPr>
              <w:tabs>
                <w:tab w:val="center" w:pos="1779"/>
              </w:tabs>
              <w:rPr>
                <w:sz w:val="18"/>
              </w:rPr>
            </w:pPr>
            <w:r w:rsidRPr="005D0279">
              <w:rPr>
                <w:sz w:val="18"/>
              </w:rPr>
              <w:t>Quantitative Skills</w:t>
            </w:r>
          </w:p>
        </w:tc>
        <w:tc>
          <w:tcPr>
            <w:tcW w:w="3205" w:type="dxa"/>
            <w:tcBorders>
              <w:left w:val="single" w:sz="4" w:space="0" w:color="auto"/>
              <w:bottom w:val="single" w:sz="4" w:space="0" w:color="auto"/>
              <w:right w:val="single" w:sz="4" w:space="0" w:color="auto"/>
            </w:tcBorders>
          </w:tcPr>
          <w:p w:rsidR="005D0279" w:rsidRPr="005D0279" w:rsidRDefault="005D0279" w:rsidP="00C82BBC">
            <w:pPr>
              <w:tabs>
                <w:tab w:val="center" w:pos="1779"/>
              </w:tabs>
              <w:rPr>
                <w:sz w:val="18"/>
              </w:rPr>
            </w:pPr>
            <w:r w:rsidRPr="005D0279">
              <w:rPr>
                <w:sz w:val="18"/>
              </w:rPr>
              <w:t>MATH&amp;146</w:t>
            </w:r>
            <w:r w:rsidRPr="005D0279">
              <w:rPr>
                <w:sz w:val="18"/>
              </w:rPr>
              <w:tab/>
              <w:t>5cr</w:t>
            </w:r>
          </w:p>
        </w:tc>
        <w:tc>
          <w:tcPr>
            <w:tcW w:w="3218" w:type="dxa"/>
            <w:tcBorders>
              <w:left w:val="single" w:sz="4" w:space="0" w:color="auto"/>
              <w:bottom w:val="single" w:sz="4" w:space="0" w:color="auto"/>
            </w:tcBorders>
          </w:tcPr>
          <w:p w:rsidR="005D0279" w:rsidRPr="005D0279" w:rsidRDefault="005D0279" w:rsidP="00C82BBC">
            <w:pPr>
              <w:tabs>
                <w:tab w:val="center" w:pos="1692"/>
              </w:tabs>
              <w:rPr>
                <w:sz w:val="18"/>
              </w:rPr>
            </w:pPr>
            <w:r w:rsidRPr="005D0279">
              <w:rPr>
                <w:sz w:val="18"/>
              </w:rPr>
              <w:t>MATH&amp;146</w:t>
            </w:r>
            <w:r w:rsidRPr="005D0279">
              <w:rPr>
                <w:sz w:val="18"/>
              </w:rPr>
              <w:tab/>
            </w:r>
            <w:r w:rsidR="00EB3DD3">
              <w:rPr>
                <w:sz w:val="18"/>
              </w:rPr>
              <w:t xml:space="preserve">                                   </w:t>
            </w:r>
            <w:r w:rsidRPr="005D0279">
              <w:rPr>
                <w:sz w:val="18"/>
              </w:rPr>
              <w:t>5cr</w:t>
            </w:r>
          </w:p>
        </w:tc>
      </w:tr>
      <w:tr w:rsidR="005D0279" w:rsidTr="00C82BBC">
        <w:tc>
          <w:tcPr>
            <w:tcW w:w="2927" w:type="dxa"/>
            <w:tcBorders>
              <w:top w:val="single" w:sz="4" w:space="0" w:color="auto"/>
              <w:bottom w:val="nil"/>
              <w:right w:val="single" w:sz="4" w:space="0" w:color="auto"/>
            </w:tcBorders>
          </w:tcPr>
          <w:p w:rsidR="005D0279" w:rsidRPr="005D0279" w:rsidRDefault="005D0279" w:rsidP="00C82BBC">
            <w:pPr>
              <w:rPr>
                <w:sz w:val="18"/>
              </w:rPr>
            </w:pPr>
            <w:r w:rsidRPr="005D0279">
              <w:rPr>
                <w:sz w:val="18"/>
              </w:rPr>
              <w:t>Natural Science</w:t>
            </w:r>
          </w:p>
        </w:tc>
        <w:tc>
          <w:tcPr>
            <w:tcW w:w="3205" w:type="dxa"/>
            <w:tcBorders>
              <w:top w:val="single" w:sz="4" w:space="0" w:color="auto"/>
              <w:left w:val="single" w:sz="4" w:space="0" w:color="auto"/>
              <w:bottom w:val="single" w:sz="4" w:space="0" w:color="auto"/>
              <w:right w:val="single" w:sz="4" w:space="0" w:color="auto"/>
            </w:tcBorders>
          </w:tcPr>
          <w:p w:rsidR="005D0279" w:rsidRPr="005D0279" w:rsidRDefault="005D0279" w:rsidP="00C82BBC">
            <w:pPr>
              <w:rPr>
                <w:sz w:val="18"/>
              </w:rPr>
            </w:pPr>
          </w:p>
        </w:tc>
        <w:tc>
          <w:tcPr>
            <w:tcW w:w="3218" w:type="dxa"/>
            <w:tcBorders>
              <w:top w:val="single" w:sz="4" w:space="0" w:color="auto"/>
              <w:left w:val="single" w:sz="4" w:space="0" w:color="auto"/>
              <w:bottom w:val="single" w:sz="4" w:space="0" w:color="auto"/>
            </w:tcBorders>
          </w:tcPr>
          <w:p w:rsidR="005D0279" w:rsidRPr="005D0279" w:rsidRDefault="005D0279" w:rsidP="00C82BBC">
            <w:pPr>
              <w:tabs>
                <w:tab w:val="center" w:pos="1692"/>
              </w:tabs>
              <w:rPr>
                <w:sz w:val="18"/>
              </w:rPr>
            </w:pPr>
            <w:r w:rsidRPr="005D0279">
              <w:rPr>
                <w:sz w:val="18"/>
              </w:rPr>
              <w:t>BIOL&amp;160</w:t>
            </w:r>
            <w:r w:rsidRPr="005D0279">
              <w:rPr>
                <w:sz w:val="18"/>
              </w:rPr>
              <w:tab/>
            </w:r>
            <w:r w:rsidR="00EB3DD3">
              <w:rPr>
                <w:sz w:val="18"/>
              </w:rPr>
              <w:t xml:space="preserve">                                  </w:t>
            </w:r>
            <w:r w:rsidRPr="005D0279">
              <w:rPr>
                <w:sz w:val="18"/>
              </w:rPr>
              <w:t>5cr</w:t>
            </w:r>
          </w:p>
        </w:tc>
      </w:tr>
      <w:tr w:rsidR="005D0279" w:rsidTr="00C82BBC">
        <w:tc>
          <w:tcPr>
            <w:tcW w:w="2927" w:type="dxa"/>
            <w:tcBorders>
              <w:top w:val="nil"/>
              <w:bottom w:val="nil"/>
              <w:right w:val="single" w:sz="4" w:space="0" w:color="auto"/>
            </w:tcBorders>
          </w:tcPr>
          <w:p w:rsidR="005D0279" w:rsidRPr="005D0279" w:rsidRDefault="005D0279" w:rsidP="00C82BBC">
            <w:pPr>
              <w:tabs>
                <w:tab w:val="center" w:pos="1779"/>
              </w:tabs>
              <w:rPr>
                <w:sz w:val="18"/>
              </w:rPr>
            </w:pPr>
          </w:p>
        </w:tc>
        <w:tc>
          <w:tcPr>
            <w:tcW w:w="3205" w:type="dxa"/>
            <w:tcBorders>
              <w:top w:val="single" w:sz="4" w:space="0" w:color="auto"/>
              <w:left w:val="single" w:sz="4" w:space="0" w:color="auto"/>
              <w:bottom w:val="single" w:sz="4" w:space="0" w:color="auto"/>
              <w:right w:val="single" w:sz="4" w:space="0" w:color="auto"/>
            </w:tcBorders>
          </w:tcPr>
          <w:p w:rsidR="005D0279" w:rsidRPr="005D0279" w:rsidRDefault="005D0279" w:rsidP="00C82BBC">
            <w:pPr>
              <w:tabs>
                <w:tab w:val="center" w:pos="1779"/>
              </w:tabs>
              <w:rPr>
                <w:sz w:val="18"/>
              </w:rPr>
            </w:pPr>
            <w:r w:rsidRPr="005D0279">
              <w:rPr>
                <w:sz w:val="18"/>
              </w:rPr>
              <w:t>BIOL&amp;241</w:t>
            </w:r>
            <w:r w:rsidRPr="005D0279">
              <w:rPr>
                <w:sz w:val="18"/>
              </w:rPr>
              <w:tab/>
              <w:t>5cr</w:t>
            </w:r>
          </w:p>
        </w:tc>
        <w:tc>
          <w:tcPr>
            <w:tcW w:w="3218" w:type="dxa"/>
            <w:tcBorders>
              <w:top w:val="single" w:sz="4" w:space="0" w:color="auto"/>
              <w:left w:val="single" w:sz="4" w:space="0" w:color="auto"/>
              <w:bottom w:val="single" w:sz="4" w:space="0" w:color="auto"/>
            </w:tcBorders>
          </w:tcPr>
          <w:p w:rsidR="005D0279" w:rsidRPr="005D0279" w:rsidRDefault="005D0279" w:rsidP="00C82BBC">
            <w:pPr>
              <w:tabs>
                <w:tab w:val="center" w:pos="1692"/>
              </w:tabs>
              <w:rPr>
                <w:sz w:val="18"/>
              </w:rPr>
            </w:pPr>
            <w:r w:rsidRPr="005D0279">
              <w:rPr>
                <w:sz w:val="18"/>
              </w:rPr>
              <w:t>BIOL&amp;241</w:t>
            </w:r>
            <w:r w:rsidRPr="005D0279">
              <w:rPr>
                <w:sz w:val="18"/>
              </w:rPr>
              <w:tab/>
            </w:r>
            <w:r w:rsidR="00EB3DD3">
              <w:rPr>
                <w:sz w:val="18"/>
              </w:rPr>
              <w:t xml:space="preserve">                                  </w:t>
            </w:r>
            <w:r w:rsidRPr="005D0279">
              <w:rPr>
                <w:sz w:val="18"/>
              </w:rPr>
              <w:t>5cr</w:t>
            </w:r>
          </w:p>
        </w:tc>
      </w:tr>
      <w:tr w:rsidR="005D0279" w:rsidTr="00C82BBC">
        <w:tc>
          <w:tcPr>
            <w:tcW w:w="2927" w:type="dxa"/>
            <w:tcBorders>
              <w:top w:val="nil"/>
              <w:bottom w:val="nil"/>
              <w:right w:val="single" w:sz="4" w:space="0" w:color="auto"/>
            </w:tcBorders>
          </w:tcPr>
          <w:p w:rsidR="005D0279" w:rsidRPr="005D0279" w:rsidRDefault="005D0279" w:rsidP="00C82BBC">
            <w:pPr>
              <w:tabs>
                <w:tab w:val="center" w:pos="1779"/>
              </w:tabs>
              <w:rPr>
                <w:sz w:val="18"/>
              </w:rPr>
            </w:pPr>
          </w:p>
        </w:tc>
        <w:tc>
          <w:tcPr>
            <w:tcW w:w="3205" w:type="dxa"/>
            <w:tcBorders>
              <w:top w:val="single" w:sz="4" w:space="0" w:color="auto"/>
              <w:left w:val="single" w:sz="4" w:space="0" w:color="auto"/>
              <w:bottom w:val="single" w:sz="4" w:space="0" w:color="auto"/>
              <w:right w:val="single" w:sz="4" w:space="0" w:color="auto"/>
            </w:tcBorders>
          </w:tcPr>
          <w:p w:rsidR="005D0279" w:rsidRPr="005D0279" w:rsidRDefault="005D0279" w:rsidP="00C82BBC">
            <w:pPr>
              <w:tabs>
                <w:tab w:val="center" w:pos="1779"/>
              </w:tabs>
              <w:rPr>
                <w:sz w:val="18"/>
              </w:rPr>
            </w:pPr>
            <w:r w:rsidRPr="005D0279">
              <w:rPr>
                <w:sz w:val="18"/>
              </w:rPr>
              <w:t>BIOL&amp;242</w:t>
            </w:r>
            <w:r w:rsidRPr="005D0279">
              <w:rPr>
                <w:sz w:val="18"/>
              </w:rPr>
              <w:tab/>
              <w:t>5cr</w:t>
            </w:r>
          </w:p>
        </w:tc>
        <w:tc>
          <w:tcPr>
            <w:tcW w:w="3218" w:type="dxa"/>
            <w:tcBorders>
              <w:top w:val="single" w:sz="4" w:space="0" w:color="auto"/>
              <w:left w:val="single" w:sz="4" w:space="0" w:color="auto"/>
              <w:bottom w:val="single" w:sz="4" w:space="0" w:color="auto"/>
            </w:tcBorders>
          </w:tcPr>
          <w:p w:rsidR="005D0279" w:rsidRPr="005D0279" w:rsidRDefault="005D0279" w:rsidP="00C82BBC">
            <w:pPr>
              <w:tabs>
                <w:tab w:val="center" w:pos="1692"/>
              </w:tabs>
              <w:rPr>
                <w:sz w:val="18"/>
              </w:rPr>
            </w:pPr>
            <w:r w:rsidRPr="005D0279">
              <w:rPr>
                <w:sz w:val="18"/>
              </w:rPr>
              <w:t>BIOL&amp;242</w:t>
            </w:r>
            <w:r w:rsidRPr="005D0279">
              <w:rPr>
                <w:sz w:val="18"/>
              </w:rPr>
              <w:tab/>
            </w:r>
            <w:r w:rsidR="00EB3DD3">
              <w:rPr>
                <w:sz w:val="18"/>
              </w:rPr>
              <w:t xml:space="preserve">                                 </w:t>
            </w:r>
            <w:r w:rsidRPr="005D0279">
              <w:rPr>
                <w:sz w:val="18"/>
              </w:rPr>
              <w:t>5cr</w:t>
            </w:r>
          </w:p>
        </w:tc>
      </w:tr>
      <w:tr w:rsidR="005D0279" w:rsidTr="00C82BBC">
        <w:tc>
          <w:tcPr>
            <w:tcW w:w="2927" w:type="dxa"/>
            <w:tcBorders>
              <w:top w:val="nil"/>
              <w:bottom w:val="nil"/>
              <w:right w:val="single" w:sz="4" w:space="0" w:color="auto"/>
            </w:tcBorders>
          </w:tcPr>
          <w:p w:rsidR="005D0279" w:rsidRPr="005D0279" w:rsidRDefault="005D0279" w:rsidP="00C82BBC">
            <w:pPr>
              <w:tabs>
                <w:tab w:val="center" w:pos="1779"/>
              </w:tabs>
              <w:rPr>
                <w:sz w:val="18"/>
              </w:rPr>
            </w:pPr>
          </w:p>
        </w:tc>
        <w:tc>
          <w:tcPr>
            <w:tcW w:w="3205" w:type="dxa"/>
            <w:tcBorders>
              <w:top w:val="single" w:sz="4" w:space="0" w:color="auto"/>
              <w:left w:val="single" w:sz="4" w:space="0" w:color="auto"/>
              <w:bottom w:val="single" w:sz="4" w:space="0" w:color="auto"/>
              <w:right w:val="single" w:sz="4" w:space="0" w:color="auto"/>
            </w:tcBorders>
          </w:tcPr>
          <w:p w:rsidR="005D0279" w:rsidRPr="005D0279" w:rsidRDefault="005D0279" w:rsidP="00C82BBC">
            <w:pPr>
              <w:tabs>
                <w:tab w:val="center" w:pos="1779"/>
              </w:tabs>
              <w:rPr>
                <w:sz w:val="18"/>
              </w:rPr>
            </w:pPr>
            <w:r w:rsidRPr="005D0279">
              <w:rPr>
                <w:sz w:val="18"/>
              </w:rPr>
              <w:t>BIOL&amp;260</w:t>
            </w:r>
            <w:r w:rsidRPr="005D0279">
              <w:rPr>
                <w:sz w:val="18"/>
              </w:rPr>
              <w:tab/>
              <w:t>5cr</w:t>
            </w:r>
          </w:p>
        </w:tc>
        <w:tc>
          <w:tcPr>
            <w:tcW w:w="3218" w:type="dxa"/>
            <w:tcBorders>
              <w:top w:val="single" w:sz="4" w:space="0" w:color="auto"/>
              <w:left w:val="single" w:sz="4" w:space="0" w:color="auto"/>
              <w:bottom w:val="single" w:sz="4" w:space="0" w:color="auto"/>
            </w:tcBorders>
          </w:tcPr>
          <w:p w:rsidR="005D0279" w:rsidRPr="005D0279" w:rsidRDefault="005D0279" w:rsidP="00C82BBC">
            <w:pPr>
              <w:tabs>
                <w:tab w:val="center" w:pos="1692"/>
              </w:tabs>
              <w:rPr>
                <w:sz w:val="18"/>
              </w:rPr>
            </w:pPr>
            <w:r w:rsidRPr="005D0279">
              <w:rPr>
                <w:sz w:val="18"/>
              </w:rPr>
              <w:t>BIOL&amp;260</w:t>
            </w:r>
            <w:r w:rsidRPr="005D0279">
              <w:rPr>
                <w:sz w:val="18"/>
              </w:rPr>
              <w:tab/>
            </w:r>
            <w:r w:rsidR="00EB3DD3">
              <w:rPr>
                <w:sz w:val="18"/>
              </w:rPr>
              <w:t xml:space="preserve">                                </w:t>
            </w:r>
            <w:r w:rsidRPr="005D0279">
              <w:rPr>
                <w:sz w:val="18"/>
              </w:rPr>
              <w:t>5cr</w:t>
            </w:r>
          </w:p>
        </w:tc>
      </w:tr>
      <w:tr w:rsidR="005D0279" w:rsidTr="00C82BBC">
        <w:tc>
          <w:tcPr>
            <w:tcW w:w="2927" w:type="dxa"/>
            <w:tcBorders>
              <w:top w:val="nil"/>
              <w:bottom w:val="nil"/>
              <w:right w:val="single" w:sz="4" w:space="0" w:color="auto"/>
            </w:tcBorders>
          </w:tcPr>
          <w:p w:rsidR="005D0279" w:rsidRPr="005D0279" w:rsidRDefault="005D0279" w:rsidP="00C82BBC">
            <w:pPr>
              <w:tabs>
                <w:tab w:val="center" w:pos="1779"/>
              </w:tabs>
              <w:rPr>
                <w:sz w:val="18"/>
              </w:rPr>
            </w:pPr>
          </w:p>
        </w:tc>
        <w:tc>
          <w:tcPr>
            <w:tcW w:w="3205" w:type="dxa"/>
            <w:tcBorders>
              <w:top w:val="single" w:sz="4" w:space="0" w:color="auto"/>
              <w:left w:val="single" w:sz="4" w:space="0" w:color="auto"/>
              <w:bottom w:val="single" w:sz="4" w:space="0" w:color="auto"/>
              <w:right w:val="single" w:sz="4" w:space="0" w:color="auto"/>
            </w:tcBorders>
          </w:tcPr>
          <w:p w:rsidR="005D0279" w:rsidRPr="005D0279" w:rsidRDefault="005D0279" w:rsidP="00C82BBC">
            <w:pPr>
              <w:tabs>
                <w:tab w:val="center" w:pos="1779"/>
              </w:tabs>
              <w:rPr>
                <w:sz w:val="18"/>
              </w:rPr>
            </w:pPr>
            <w:r w:rsidRPr="005D0279">
              <w:rPr>
                <w:sz w:val="18"/>
              </w:rPr>
              <w:t>CHEM&amp;121</w:t>
            </w:r>
            <w:r w:rsidRPr="005D0279">
              <w:rPr>
                <w:sz w:val="18"/>
              </w:rPr>
              <w:tab/>
              <w:t>5cr</w:t>
            </w:r>
          </w:p>
        </w:tc>
        <w:tc>
          <w:tcPr>
            <w:tcW w:w="3218" w:type="dxa"/>
            <w:tcBorders>
              <w:top w:val="single" w:sz="4" w:space="0" w:color="auto"/>
              <w:left w:val="single" w:sz="4" w:space="0" w:color="auto"/>
              <w:bottom w:val="single" w:sz="4" w:space="0" w:color="auto"/>
            </w:tcBorders>
          </w:tcPr>
          <w:p w:rsidR="005D0279" w:rsidRPr="005D0279" w:rsidRDefault="005D0279" w:rsidP="00C82BBC">
            <w:pPr>
              <w:tabs>
                <w:tab w:val="center" w:pos="1692"/>
              </w:tabs>
              <w:rPr>
                <w:sz w:val="18"/>
              </w:rPr>
            </w:pPr>
            <w:r w:rsidRPr="005D0279">
              <w:rPr>
                <w:sz w:val="18"/>
              </w:rPr>
              <w:t>CHEM&amp;121</w:t>
            </w:r>
            <w:r w:rsidRPr="005D0279">
              <w:rPr>
                <w:sz w:val="18"/>
              </w:rPr>
              <w:tab/>
            </w:r>
            <w:r w:rsidR="00EB3DD3">
              <w:rPr>
                <w:sz w:val="18"/>
              </w:rPr>
              <w:t xml:space="preserve">                               </w:t>
            </w:r>
            <w:r w:rsidRPr="005D0279">
              <w:rPr>
                <w:sz w:val="18"/>
              </w:rPr>
              <w:t>5cr</w:t>
            </w:r>
          </w:p>
        </w:tc>
      </w:tr>
      <w:tr w:rsidR="00EB3DD3" w:rsidTr="008E3E9F">
        <w:tc>
          <w:tcPr>
            <w:tcW w:w="2927" w:type="dxa"/>
            <w:tcBorders>
              <w:top w:val="nil"/>
              <w:bottom w:val="single" w:sz="4" w:space="0" w:color="auto"/>
              <w:right w:val="single" w:sz="4" w:space="0" w:color="auto"/>
            </w:tcBorders>
          </w:tcPr>
          <w:p w:rsidR="00EB3DD3" w:rsidRPr="005D0279" w:rsidRDefault="00EB3DD3" w:rsidP="00C82BBC">
            <w:pPr>
              <w:rPr>
                <w:sz w:val="18"/>
              </w:rPr>
            </w:pPr>
          </w:p>
        </w:tc>
        <w:tc>
          <w:tcPr>
            <w:tcW w:w="3205" w:type="dxa"/>
            <w:tcBorders>
              <w:top w:val="single" w:sz="4" w:space="0" w:color="auto"/>
              <w:left w:val="single" w:sz="4" w:space="0" w:color="auto"/>
              <w:right w:val="single" w:sz="4" w:space="0" w:color="auto"/>
            </w:tcBorders>
          </w:tcPr>
          <w:p w:rsidR="00EB3DD3" w:rsidRPr="005D0279" w:rsidRDefault="00EB3DD3" w:rsidP="00C82BBC">
            <w:pPr>
              <w:rPr>
                <w:sz w:val="18"/>
              </w:rPr>
            </w:pPr>
          </w:p>
        </w:tc>
        <w:tc>
          <w:tcPr>
            <w:tcW w:w="3218" w:type="dxa"/>
            <w:tcBorders>
              <w:top w:val="single" w:sz="4" w:space="0" w:color="auto"/>
              <w:left w:val="single" w:sz="4" w:space="0" w:color="auto"/>
            </w:tcBorders>
          </w:tcPr>
          <w:p w:rsidR="00EB3DD3" w:rsidRPr="005D0279" w:rsidRDefault="00EB3DD3" w:rsidP="00EB3DD3">
            <w:pPr>
              <w:tabs>
                <w:tab w:val="center" w:pos="1692"/>
              </w:tabs>
              <w:rPr>
                <w:sz w:val="18"/>
              </w:rPr>
            </w:pPr>
            <w:r w:rsidRPr="005D0279">
              <w:rPr>
                <w:sz w:val="18"/>
              </w:rPr>
              <w:t>H</w:t>
            </w:r>
            <w:r>
              <w:rPr>
                <w:sz w:val="18"/>
              </w:rPr>
              <w:t>UMANITIES</w:t>
            </w:r>
            <w:r w:rsidRPr="005D0279">
              <w:rPr>
                <w:sz w:val="18"/>
              </w:rPr>
              <w:t xml:space="preserve"> choice      </w:t>
            </w:r>
            <w:r>
              <w:rPr>
                <w:sz w:val="18"/>
              </w:rPr>
              <w:t xml:space="preserve">             </w:t>
            </w:r>
            <w:r w:rsidRPr="005D0279">
              <w:rPr>
                <w:sz w:val="18"/>
              </w:rPr>
              <w:t>5cr</w:t>
            </w:r>
          </w:p>
        </w:tc>
      </w:tr>
      <w:tr w:rsidR="00EB3DD3" w:rsidTr="008E3E9F">
        <w:tc>
          <w:tcPr>
            <w:tcW w:w="2927" w:type="dxa"/>
            <w:tcBorders>
              <w:bottom w:val="nil"/>
            </w:tcBorders>
          </w:tcPr>
          <w:p w:rsidR="00EB3DD3" w:rsidRPr="005D0279" w:rsidRDefault="00EB3DD3" w:rsidP="00EB3DD3">
            <w:pPr>
              <w:tabs>
                <w:tab w:val="center" w:pos="1779"/>
              </w:tabs>
              <w:rPr>
                <w:sz w:val="18"/>
              </w:rPr>
            </w:pPr>
            <w:r w:rsidRPr="005D0279">
              <w:rPr>
                <w:sz w:val="18"/>
              </w:rPr>
              <w:t>Humanities</w:t>
            </w:r>
          </w:p>
        </w:tc>
        <w:tc>
          <w:tcPr>
            <w:tcW w:w="3205" w:type="dxa"/>
          </w:tcPr>
          <w:p w:rsidR="00EB3DD3" w:rsidRPr="005D0279" w:rsidRDefault="00EB3DD3" w:rsidP="00EB3DD3">
            <w:pPr>
              <w:tabs>
                <w:tab w:val="center" w:pos="1779"/>
              </w:tabs>
              <w:rPr>
                <w:sz w:val="18"/>
              </w:rPr>
            </w:pPr>
            <w:r w:rsidRPr="005D0279">
              <w:rPr>
                <w:sz w:val="18"/>
              </w:rPr>
              <w:t>CMST&amp;101, 110, or 210    5cr</w:t>
            </w:r>
          </w:p>
        </w:tc>
        <w:tc>
          <w:tcPr>
            <w:tcW w:w="3218" w:type="dxa"/>
          </w:tcPr>
          <w:p w:rsidR="00EB3DD3" w:rsidRPr="005D0279" w:rsidRDefault="00EB3DD3" w:rsidP="00EB3DD3">
            <w:pPr>
              <w:tabs>
                <w:tab w:val="center" w:pos="1692"/>
              </w:tabs>
              <w:rPr>
                <w:sz w:val="18"/>
              </w:rPr>
            </w:pPr>
            <w:r w:rsidRPr="005D0279">
              <w:rPr>
                <w:sz w:val="18"/>
              </w:rPr>
              <w:t>CMST&amp;210</w:t>
            </w:r>
            <w:r w:rsidRPr="005D0279">
              <w:rPr>
                <w:sz w:val="18"/>
              </w:rPr>
              <w:tab/>
            </w:r>
            <w:r>
              <w:rPr>
                <w:sz w:val="18"/>
              </w:rPr>
              <w:t xml:space="preserve">                               </w:t>
            </w:r>
            <w:r w:rsidRPr="005D0279">
              <w:rPr>
                <w:sz w:val="18"/>
              </w:rPr>
              <w:t>5cr</w:t>
            </w:r>
          </w:p>
        </w:tc>
      </w:tr>
      <w:tr w:rsidR="00EB3DD3" w:rsidTr="00C82BBC">
        <w:tc>
          <w:tcPr>
            <w:tcW w:w="2927" w:type="dxa"/>
            <w:tcBorders>
              <w:bottom w:val="nil"/>
            </w:tcBorders>
          </w:tcPr>
          <w:p w:rsidR="00EB3DD3" w:rsidRPr="005D0279" w:rsidRDefault="00EB3DD3" w:rsidP="00EB3DD3">
            <w:pPr>
              <w:tabs>
                <w:tab w:val="left" w:pos="2790"/>
              </w:tabs>
              <w:rPr>
                <w:sz w:val="18"/>
              </w:rPr>
            </w:pPr>
            <w:r w:rsidRPr="005D0279">
              <w:rPr>
                <w:sz w:val="18"/>
              </w:rPr>
              <w:t>Social Science</w:t>
            </w:r>
          </w:p>
        </w:tc>
        <w:tc>
          <w:tcPr>
            <w:tcW w:w="3205" w:type="dxa"/>
          </w:tcPr>
          <w:p w:rsidR="00EB3DD3" w:rsidRPr="005D0279" w:rsidRDefault="00EB3DD3" w:rsidP="00EB3DD3">
            <w:pPr>
              <w:tabs>
                <w:tab w:val="left" w:pos="2790"/>
              </w:tabs>
              <w:rPr>
                <w:sz w:val="18"/>
              </w:rPr>
            </w:pPr>
            <w:r w:rsidRPr="005D0279">
              <w:rPr>
                <w:sz w:val="18"/>
              </w:rPr>
              <w:t>PSYC&amp;100</w:t>
            </w:r>
            <w:r>
              <w:rPr>
                <w:sz w:val="18"/>
              </w:rPr>
              <w:t xml:space="preserve">                             </w:t>
            </w:r>
            <w:r w:rsidRPr="005D0279">
              <w:rPr>
                <w:sz w:val="18"/>
              </w:rPr>
              <w:t>5cr</w:t>
            </w:r>
          </w:p>
        </w:tc>
        <w:tc>
          <w:tcPr>
            <w:tcW w:w="3218" w:type="dxa"/>
          </w:tcPr>
          <w:p w:rsidR="00EB3DD3" w:rsidRPr="005D0279" w:rsidRDefault="00EB3DD3" w:rsidP="00EB3DD3">
            <w:pPr>
              <w:tabs>
                <w:tab w:val="center" w:pos="1692"/>
              </w:tabs>
              <w:rPr>
                <w:sz w:val="18"/>
              </w:rPr>
            </w:pPr>
            <w:r w:rsidRPr="005D0279">
              <w:rPr>
                <w:sz w:val="18"/>
              </w:rPr>
              <w:t>PSYC&amp;100</w:t>
            </w:r>
            <w:r w:rsidRPr="005D0279">
              <w:rPr>
                <w:sz w:val="18"/>
              </w:rPr>
              <w:tab/>
            </w:r>
            <w:r>
              <w:rPr>
                <w:sz w:val="18"/>
              </w:rPr>
              <w:t xml:space="preserve">                                  </w:t>
            </w:r>
            <w:r w:rsidRPr="005D0279">
              <w:rPr>
                <w:sz w:val="18"/>
              </w:rPr>
              <w:t>5cr</w:t>
            </w:r>
          </w:p>
        </w:tc>
      </w:tr>
      <w:tr w:rsidR="00EB3DD3" w:rsidTr="00C82BBC">
        <w:tc>
          <w:tcPr>
            <w:tcW w:w="2927" w:type="dxa"/>
            <w:tcBorders>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PSYC&amp;200</w:t>
            </w:r>
            <w:r w:rsidRPr="005D0279">
              <w:rPr>
                <w:sz w:val="18"/>
              </w:rPr>
              <w:tab/>
              <w:t>5cr</w:t>
            </w:r>
          </w:p>
        </w:tc>
        <w:tc>
          <w:tcPr>
            <w:tcW w:w="3218" w:type="dxa"/>
          </w:tcPr>
          <w:p w:rsidR="00EB3DD3" w:rsidRPr="005D0279" w:rsidRDefault="00EB3DD3" w:rsidP="00EB3DD3">
            <w:pPr>
              <w:tabs>
                <w:tab w:val="center" w:pos="1692"/>
              </w:tabs>
              <w:rPr>
                <w:sz w:val="18"/>
              </w:rPr>
            </w:pPr>
            <w:r w:rsidRPr="005D0279">
              <w:rPr>
                <w:sz w:val="18"/>
              </w:rPr>
              <w:t>PSYC&amp;200</w:t>
            </w:r>
            <w:r w:rsidRPr="005D0279">
              <w:rPr>
                <w:sz w:val="18"/>
              </w:rPr>
              <w:tab/>
            </w:r>
            <w:r>
              <w:rPr>
                <w:sz w:val="18"/>
              </w:rPr>
              <w:t xml:space="preserve">                                 </w:t>
            </w:r>
            <w:r w:rsidRPr="005D0279">
              <w:rPr>
                <w:sz w:val="18"/>
              </w:rPr>
              <w:t>5cr</w:t>
            </w:r>
          </w:p>
        </w:tc>
      </w:tr>
      <w:tr w:rsidR="00EB3DD3" w:rsidTr="00C82BBC">
        <w:tc>
          <w:tcPr>
            <w:tcW w:w="2927" w:type="dxa"/>
            <w:tcBorders>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p>
        </w:tc>
        <w:tc>
          <w:tcPr>
            <w:tcW w:w="3218" w:type="dxa"/>
          </w:tcPr>
          <w:p w:rsidR="00EB3DD3" w:rsidRPr="005D0279" w:rsidRDefault="00EB3DD3" w:rsidP="00EB3DD3">
            <w:pPr>
              <w:tabs>
                <w:tab w:val="center" w:pos="1692"/>
              </w:tabs>
              <w:rPr>
                <w:sz w:val="18"/>
              </w:rPr>
            </w:pPr>
            <w:r w:rsidRPr="005D0279">
              <w:rPr>
                <w:sz w:val="18"/>
              </w:rPr>
              <w:t>NUTR 250</w:t>
            </w:r>
            <w:r w:rsidRPr="005D0279">
              <w:rPr>
                <w:sz w:val="18"/>
              </w:rPr>
              <w:tab/>
            </w:r>
            <w:r>
              <w:rPr>
                <w:sz w:val="18"/>
              </w:rPr>
              <w:t xml:space="preserve">                                </w:t>
            </w:r>
            <w:r w:rsidRPr="005D0279">
              <w:rPr>
                <w:sz w:val="18"/>
              </w:rPr>
              <w:t>3cr</w:t>
            </w:r>
            <w:r>
              <w:rPr>
                <w:sz w:val="18"/>
              </w:rPr>
              <w:t xml:space="preserve"> </w:t>
            </w:r>
          </w:p>
        </w:tc>
      </w:tr>
      <w:tr w:rsidR="00EB3DD3" w:rsidTr="00C82BBC">
        <w:tc>
          <w:tcPr>
            <w:tcW w:w="2927" w:type="dxa"/>
            <w:tcBorders>
              <w:bottom w:val="nil"/>
            </w:tcBorders>
          </w:tcPr>
          <w:p w:rsidR="00EB3DD3" w:rsidRPr="005D0279" w:rsidRDefault="00EB3DD3" w:rsidP="00EB3DD3">
            <w:pPr>
              <w:rPr>
                <w:sz w:val="18"/>
              </w:rPr>
            </w:pPr>
          </w:p>
        </w:tc>
        <w:tc>
          <w:tcPr>
            <w:tcW w:w="3205" w:type="dxa"/>
          </w:tcPr>
          <w:p w:rsidR="00EB3DD3" w:rsidRPr="005D0279" w:rsidRDefault="00EB3DD3" w:rsidP="00EB3DD3">
            <w:pPr>
              <w:rPr>
                <w:sz w:val="18"/>
              </w:rPr>
            </w:pPr>
          </w:p>
        </w:tc>
        <w:tc>
          <w:tcPr>
            <w:tcW w:w="3218" w:type="dxa"/>
          </w:tcPr>
          <w:p w:rsidR="00EB3DD3" w:rsidRPr="005D0279" w:rsidRDefault="00EB3DD3" w:rsidP="00EB3DD3">
            <w:pPr>
              <w:tabs>
                <w:tab w:val="center" w:pos="1692"/>
              </w:tabs>
              <w:rPr>
                <w:sz w:val="18"/>
              </w:rPr>
            </w:pPr>
            <w:r w:rsidRPr="005D0279">
              <w:rPr>
                <w:sz w:val="18"/>
              </w:rPr>
              <w:t>NUTR251</w:t>
            </w:r>
            <w:r w:rsidRPr="005D0279">
              <w:rPr>
                <w:sz w:val="18"/>
              </w:rPr>
              <w:tab/>
            </w:r>
            <w:r>
              <w:rPr>
                <w:sz w:val="18"/>
              </w:rPr>
              <w:t xml:space="preserve">                                   </w:t>
            </w:r>
            <w:r w:rsidRPr="005D0279">
              <w:rPr>
                <w:sz w:val="18"/>
              </w:rPr>
              <w:t>2cr</w:t>
            </w:r>
            <w:r>
              <w:rPr>
                <w:sz w:val="18"/>
              </w:rPr>
              <w:t xml:space="preserve">  *</w:t>
            </w:r>
          </w:p>
        </w:tc>
      </w:tr>
      <w:tr w:rsidR="00EB3DD3" w:rsidTr="008E3E9F">
        <w:tc>
          <w:tcPr>
            <w:tcW w:w="2927" w:type="dxa"/>
            <w:tcBorders>
              <w:top w:val="nil"/>
              <w:bottom w:val="nil"/>
            </w:tcBorders>
          </w:tcPr>
          <w:p w:rsidR="00EB3DD3" w:rsidRPr="005D0279" w:rsidRDefault="00EB3DD3" w:rsidP="00EB3DD3">
            <w:pPr>
              <w:rPr>
                <w:sz w:val="18"/>
              </w:rPr>
            </w:pPr>
          </w:p>
        </w:tc>
        <w:tc>
          <w:tcPr>
            <w:tcW w:w="3205" w:type="dxa"/>
          </w:tcPr>
          <w:p w:rsidR="00EB3DD3" w:rsidRPr="005D0279" w:rsidRDefault="00EB3DD3" w:rsidP="00EB3DD3">
            <w:pPr>
              <w:rPr>
                <w:sz w:val="18"/>
              </w:rPr>
            </w:pPr>
          </w:p>
        </w:tc>
        <w:tc>
          <w:tcPr>
            <w:tcW w:w="3218" w:type="dxa"/>
          </w:tcPr>
          <w:p w:rsidR="00EB3DD3" w:rsidRPr="005D0279" w:rsidRDefault="00EB3DD3" w:rsidP="00EB3DD3">
            <w:pPr>
              <w:tabs>
                <w:tab w:val="center" w:pos="1692"/>
              </w:tabs>
              <w:rPr>
                <w:sz w:val="18"/>
              </w:rPr>
            </w:pPr>
            <w:r w:rsidRPr="005D0279">
              <w:rPr>
                <w:sz w:val="18"/>
              </w:rPr>
              <w:t>PHIL201</w:t>
            </w:r>
            <w:r w:rsidRPr="005D0279">
              <w:rPr>
                <w:sz w:val="18"/>
              </w:rPr>
              <w:tab/>
            </w:r>
            <w:r>
              <w:rPr>
                <w:sz w:val="18"/>
              </w:rPr>
              <w:t xml:space="preserve">                                   </w:t>
            </w:r>
            <w:r w:rsidRPr="005D0279">
              <w:rPr>
                <w:sz w:val="18"/>
              </w:rPr>
              <w:t>3cr</w:t>
            </w:r>
            <w:r>
              <w:rPr>
                <w:sz w:val="18"/>
              </w:rPr>
              <w:t xml:space="preserve"> *</w:t>
            </w:r>
          </w:p>
        </w:tc>
      </w:tr>
      <w:tr w:rsidR="00EB3DD3" w:rsidTr="008E3E9F">
        <w:tc>
          <w:tcPr>
            <w:tcW w:w="2927" w:type="dxa"/>
            <w:tcBorders>
              <w:top w:val="nil"/>
              <w:bottom w:val="single" w:sz="4" w:space="0" w:color="auto"/>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p>
        </w:tc>
        <w:tc>
          <w:tcPr>
            <w:tcW w:w="3218" w:type="dxa"/>
          </w:tcPr>
          <w:p w:rsidR="00EB3DD3" w:rsidRPr="005D0279" w:rsidRDefault="00EB3DD3" w:rsidP="00EB3DD3">
            <w:pPr>
              <w:tabs>
                <w:tab w:val="center" w:pos="1692"/>
              </w:tabs>
              <w:rPr>
                <w:sz w:val="18"/>
              </w:rPr>
            </w:pPr>
            <w:r w:rsidRPr="005D0279">
              <w:rPr>
                <w:sz w:val="18"/>
              </w:rPr>
              <w:t>PHIL202</w:t>
            </w:r>
            <w:r w:rsidRPr="005D0279">
              <w:rPr>
                <w:sz w:val="18"/>
              </w:rPr>
              <w:tab/>
            </w:r>
            <w:r>
              <w:rPr>
                <w:sz w:val="18"/>
              </w:rPr>
              <w:t xml:space="preserve">                                      </w:t>
            </w:r>
            <w:r w:rsidRPr="005D0279">
              <w:rPr>
                <w:sz w:val="18"/>
              </w:rPr>
              <w:t>2cr</w:t>
            </w:r>
            <w:r>
              <w:rPr>
                <w:sz w:val="18"/>
              </w:rPr>
              <w:t xml:space="preserve"> *</w:t>
            </w:r>
          </w:p>
        </w:tc>
      </w:tr>
      <w:tr w:rsidR="00EB3DD3" w:rsidTr="008E3E9F">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p>
        </w:tc>
        <w:tc>
          <w:tcPr>
            <w:tcW w:w="3218" w:type="dxa"/>
          </w:tcPr>
          <w:p w:rsidR="00EB3DD3" w:rsidRPr="005D0279" w:rsidRDefault="00EB3DD3" w:rsidP="00EB3DD3">
            <w:pPr>
              <w:tabs>
                <w:tab w:val="center" w:pos="1692"/>
              </w:tabs>
              <w:rPr>
                <w:sz w:val="18"/>
              </w:rPr>
            </w:pPr>
            <w:r w:rsidRPr="005D0279">
              <w:rPr>
                <w:sz w:val="18"/>
              </w:rPr>
              <w:t>SOCSC204</w:t>
            </w:r>
            <w:r w:rsidRPr="005D0279">
              <w:rPr>
                <w:sz w:val="18"/>
              </w:rPr>
              <w:tab/>
            </w:r>
            <w:r>
              <w:rPr>
                <w:sz w:val="18"/>
              </w:rPr>
              <w:t xml:space="preserve">                                     </w:t>
            </w:r>
            <w:r w:rsidRPr="005D0279">
              <w:rPr>
                <w:sz w:val="18"/>
              </w:rPr>
              <w:t>3cr</w:t>
            </w:r>
            <w:r>
              <w:rPr>
                <w:sz w:val="18"/>
              </w:rPr>
              <w:t xml:space="preserve"> *</w:t>
            </w:r>
          </w:p>
        </w:tc>
      </w:tr>
      <w:tr w:rsidR="00EB3DD3" w:rsidTr="008E3E9F">
        <w:tc>
          <w:tcPr>
            <w:tcW w:w="2927" w:type="dxa"/>
            <w:tcBorders>
              <w:top w:val="nil"/>
              <w:bottom w:val="single" w:sz="4" w:space="0" w:color="auto"/>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p>
        </w:tc>
        <w:tc>
          <w:tcPr>
            <w:tcW w:w="3218" w:type="dxa"/>
          </w:tcPr>
          <w:p w:rsidR="00EB3DD3" w:rsidRPr="005D0279" w:rsidRDefault="00EB3DD3" w:rsidP="00EB3DD3">
            <w:pPr>
              <w:tabs>
                <w:tab w:val="center" w:pos="1692"/>
              </w:tabs>
              <w:rPr>
                <w:sz w:val="18"/>
              </w:rPr>
            </w:pPr>
            <w:r w:rsidRPr="005D0279">
              <w:rPr>
                <w:sz w:val="18"/>
              </w:rPr>
              <w:t>SOCSC205</w:t>
            </w:r>
            <w:r w:rsidRPr="005D0279">
              <w:rPr>
                <w:sz w:val="18"/>
              </w:rPr>
              <w:tab/>
            </w:r>
            <w:r>
              <w:rPr>
                <w:sz w:val="18"/>
              </w:rPr>
              <w:t xml:space="preserve">                                     </w:t>
            </w:r>
            <w:r w:rsidRPr="005D0279">
              <w:rPr>
                <w:sz w:val="18"/>
              </w:rPr>
              <w:t>2cr</w:t>
            </w:r>
            <w:r>
              <w:rPr>
                <w:sz w:val="18"/>
              </w:rPr>
              <w:t xml:space="preserve"> *</w:t>
            </w:r>
          </w:p>
        </w:tc>
      </w:tr>
      <w:tr w:rsidR="00EB3DD3" w:rsidTr="008E3E9F">
        <w:tc>
          <w:tcPr>
            <w:tcW w:w="2927" w:type="dxa"/>
            <w:tcBorders>
              <w:bottom w:val="nil"/>
            </w:tcBorders>
          </w:tcPr>
          <w:p w:rsidR="00EB3DD3" w:rsidRPr="005D0279" w:rsidRDefault="00EB3DD3" w:rsidP="00EB3DD3">
            <w:pPr>
              <w:tabs>
                <w:tab w:val="center" w:pos="1779"/>
              </w:tabs>
              <w:rPr>
                <w:sz w:val="18"/>
              </w:rPr>
            </w:pPr>
            <w:r w:rsidRPr="005D0279">
              <w:rPr>
                <w:sz w:val="18"/>
              </w:rPr>
              <w:t>Nursing Core</w:t>
            </w:r>
          </w:p>
        </w:tc>
        <w:tc>
          <w:tcPr>
            <w:tcW w:w="3205" w:type="dxa"/>
          </w:tcPr>
          <w:p w:rsidR="00EB3DD3" w:rsidRPr="005D0279" w:rsidRDefault="00EB3DD3" w:rsidP="00EB3DD3">
            <w:pPr>
              <w:tabs>
                <w:tab w:val="center" w:pos="1779"/>
              </w:tabs>
              <w:rPr>
                <w:sz w:val="18"/>
              </w:rPr>
            </w:pPr>
            <w:r w:rsidRPr="005D0279">
              <w:rPr>
                <w:sz w:val="18"/>
              </w:rPr>
              <w:t>NURS 101</w:t>
            </w:r>
            <w:r w:rsidRPr="005D0279">
              <w:rPr>
                <w:sz w:val="18"/>
              </w:rPr>
              <w:tab/>
              <w:t>4cr</w:t>
            </w:r>
            <w:r w:rsidR="009B70DA">
              <w:rPr>
                <w:sz w:val="18"/>
              </w:rPr>
              <w:t xml:space="preserve"> *</w:t>
            </w:r>
          </w:p>
        </w:tc>
        <w:tc>
          <w:tcPr>
            <w:tcW w:w="3218" w:type="dxa"/>
          </w:tcPr>
          <w:p w:rsidR="00EB3DD3" w:rsidRPr="005D0279" w:rsidRDefault="00EB3DD3" w:rsidP="00EB3DD3">
            <w:pPr>
              <w:tabs>
                <w:tab w:val="center" w:pos="1692"/>
              </w:tabs>
              <w:rPr>
                <w:sz w:val="18"/>
              </w:rPr>
            </w:pPr>
            <w:r w:rsidRPr="005D0279">
              <w:rPr>
                <w:sz w:val="18"/>
              </w:rPr>
              <w:t>NURS 101 (revised)</w:t>
            </w:r>
            <w:r w:rsidRPr="005D0279">
              <w:rPr>
                <w:sz w:val="18"/>
              </w:rPr>
              <w:tab/>
            </w:r>
            <w:r>
              <w:rPr>
                <w:sz w:val="18"/>
              </w:rPr>
              <w:t xml:space="preserve">                       </w:t>
            </w:r>
            <w:r w:rsidRPr="005D0279">
              <w:rPr>
                <w:sz w:val="18"/>
              </w:rPr>
              <w:t>2cr</w:t>
            </w:r>
            <w:r>
              <w:rPr>
                <w:sz w:val="18"/>
              </w:rPr>
              <w:t xml:space="preserve"> *</w:t>
            </w:r>
          </w:p>
        </w:tc>
      </w:tr>
      <w:tr w:rsidR="00EB3DD3" w:rsidTr="008E3E9F">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 115</w:t>
            </w:r>
            <w:r w:rsidRPr="005D0279">
              <w:rPr>
                <w:sz w:val="18"/>
              </w:rPr>
              <w:tab/>
              <w:t>3cr</w:t>
            </w:r>
            <w:r w:rsidR="009B70DA">
              <w:rPr>
                <w:sz w:val="18"/>
              </w:rPr>
              <w:t xml:space="preserve"> *</w:t>
            </w:r>
          </w:p>
        </w:tc>
        <w:tc>
          <w:tcPr>
            <w:tcW w:w="3218" w:type="dxa"/>
          </w:tcPr>
          <w:p w:rsidR="00EB3DD3" w:rsidRPr="005D0279" w:rsidRDefault="00EB3DD3" w:rsidP="00EB3DD3">
            <w:pPr>
              <w:tabs>
                <w:tab w:val="center" w:pos="1692"/>
              </w:tabs>
              <w:rPr>
                <w:sz w:val="18"/>
              </w:rPr>
            </w:pPr>
            <w:r w:rsidRPr="005D0279">
              <w:rPr>
                <w:sz w:val="18"/>
              </w:rPr>
              <w:t>NURS 115 (revised)</w:t>
            </w:r>
            <w:r w:rsidRPr="005D0279">
              <w:rPr>
                <w:sz w:val="18"/>
              </w:rPr>
              <w:tab/>
            </w:r>
            <w:r>
              <w:rPr>
                <w:sz w:val="18"/>
              </w:rPr>
              <w:t xml:space="preserve">                      </w:t>
            </w:r>
            <w:r w:rsidRPr="005D0279">
              <w:rPr>
                <w:sz w:val="18"/>
              </w:rPr>
              <w:t>2cr</w:t>
            </w:r>
            <w:r>
              <w:rPr>
                <w:sz w:val="18"/>
              </w:rPr>
              <w:t xml:space="preserve"> *</w:t>
            </w:r>
          </w:p>
        </w:tc>
      </w:tr>
      <w:tr w:rsidR="00EB3DD3" w:rsidTr="00CD3E8A">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 153</w:t>
            </w:r>
            <w:r w:rsidRPr="005D0279">
              <w:rPr>
                <w:sz w:val="18"/>
              </w:rPr>
              <w:tab/>
              <w:t>1cr</w:t>
            </w:r>
            <w:r w:rsidR="009B70DA">
              <w:rPr>
                <w:sz w:val="18"/>
              </w:rPr>
              <w:t xml:space="preserve"> *</w:t>
            </w:r>
          </w:p>
        </w:tc>
        <w:tc>
          <w:tcPr>
            <w:tcW w:w="3218" w:type="dxa"/>
          </w:tcPr>
          <w:p w:rsidR="00EB3DD3" w:rsidRPr="005D0279" w:rsidRDefault="00EB3DD3" w:rsidP="00EB3DD3">
            <w:pPr>
              <w:tabs>
                <w:tab w:val="left" w:pos="2250"/>
              </w:tabs>
              <w:rPr>
                <w:sz w:val="18"/>
              </w:rPr>
            </w:pPr>
            <w:r w:rsidRPr="005D0279">
              <w:rPr>
                <w:sz w:val="18"/>
              </w:rPr>
              <w:t>NURS 153 (revised)</w:t>
            </w:r>
            <w:r w:rsidRPr="005D0279">
              <w:rPr>
                <w:sz w:val="18"/>
              </w:rPr>
              <w:tab/>
              <w:t>1cr</w:t>
            </w:r>
            <w:r>
              <w:rPr>
                <w:sz w:val="18"/>
              </w:rPr>
              <w:t xml:space="preserve"> *</w:t>
            </w:r>
          </w:p>
        </w:tc>
      </w:tr>
      <w:tr w:rsidR="00EB3DD3" w:rsidTr="00CD3E8A">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 181</w:t>
            </w:r>
            <w:r w:rsidRPr="005D0279">
              <w:rPr>
                <w:sz w:val="18"/>
              </w:rPr>
              <w:tab/>
              <w:t>1cr</w:t>
            </w:r>
            <w:r w:rsidR="009B70DA">
              <w:rPr>
                <w:sz w:val="18"/>
              </w:rPr>
              <w:t xml:space="preserve"> *</w:t>
            </w:r>
          </w:p>
        </w:tc>
        <w:tc>
          <w:tcPr>
            <w:tcW w:w="3218" w:type="dxa"/>
          </w:tcPr>
          <w:p w:rsidR="00EB3DD3" w:rsidRPr="005D0279" w:rsidRDefault="00EB3DD3" w:rsidP="00EB3DD3">
            <w:pPr>
              <w:tabs>
                <w:tab w:val="left" w:pos="2250"/>
              </w:tabs>
              <w:rPr>
                <w:sz w:val="18"/>
              </w:rPr>
            </w:pPr>
            <w:r w:rsidRPr="005D0279">
              <w:rPr>
                <w:sz w:val="18"/>
              </w:rPr>
              <w:t>NURS 181 (revised)</w:t>
            </w:r>
            <w:r w:rsidRPr="005D0279">
              <w:rPr>
                <w:sz w:val="18"/>
              </w:rPr>
              <w:tab/>
              <w:t>1cr</w:t>
            </w:r>
            <w:r>
              <w:rPr>
                <w:sz w:val="18"/>
              </w:rPr>
              <w:t xml:space="preserve"> *</w:t>
            </w:r>
          </w:p>
        </w:tc>
      </w:tr>
      <w:tr w:rsidR="00EB3DD3" w:rsidTr="002010EB">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 191</w:t>
            </w:r>
            <w:r w:rsidRPr="005D0279">
              <w:rPr>
                <w:sz w:val="18"/>
              </w:rPr>
              <w:tab/>
              <w:t>3cr</w:t>
            </w:r>
            <w:r w:rsidR="009B70DA">
              <w:rPr>
                <w:sz w:val="18"/>
              </w:rPr>
              <w:t xml:space="preserve"> *</w:t>
            </w:r>
          </w:p>
        </w:tc>
        <w:tc>
          <w:tcPr>
            <w:tcW w:w="3218" w:type="dxa"/>
          </w:tcPr>
          <w:p w:rsidR="00EB3DD3" w:rsidRPr="005D0279" w:rsidRDefault="00EB3DD3" w:rsidP="00EB3DD3">
            <w:pPr>
              <w:tabs>
                <w:tab w:val="left" w:pos="2250"/>
              </w:tabs>
              <w:rPr>
                <w:sz w:val="18"/>
              </w:rPr>
            </w:pPr>
            <w:r w:rsidRPr="005D0279">
              <w:rPr>
                <w:sz w:val="18"/>
              </w:rPr>
              <w:t>NURS 191</w:t>
            </w:r>
            <w:r>
              <w:rPr>
                <w:sz w:val="18"/>
              </w:rPr>
              <w:t xml:space="preserve">                                     </w:t>
            </w:r>
            <w:r w:rsidRPr="005D0279">
              <w:rPr>
                <w:sz w:val="18"/>
              </w:rPr>
              <w:t>3cr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NURS102</w:t>
            </w:r>
            <w:r w:rsidRPr="005D0279">
              <w:rPr>
                <w:sz w:val="18"/>
              </w:rPr>
              <w:tab/>
              <w:t>4cr</w:t>
            </w:r>
            <w:r w:rsidR="009B70DA">
              <w:rPr>
                <w:sz w:val="18"/>
              </w:rPr>
              <w:t xml:space="preserve"> *</w:t>
            </w:r>
          </w:p>
        </w:tc>
        <w:tc>
          <w:tcPr>
            <w:tcW w:w="3218" w:type="dxa"/>
          </w:tcPr>
          <w:p w:rsidR="00EB3DD3" w:rsidRPr="005D0279" w:rsidRDefault="00EB3DD3" w:rsidP="00EB3DD3">
            <w:pPr>
              <w:tabs>
                <w:tab w:val="left" w:pos="2235"/>
              </w:tabs>
              <w:rPr>
                <w:sz w:val="18"/>
              </w:rPr>
            </w:pPr>
            <w:r w:rsidRPr="005D0279">
              <w:rPr>
                <w:sz w:val="18"/>
              </w:rPr>
              <w:t>NURS102 (revised)</w:t>
            </w:r>
            <w:r w:rsidRPr="005D0279">
              <w:rPr>
                <w:sz w:val="18"/>
              </w:rPr>
              <w:tab/>
              <w:t>5cr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NURS116</w:t>
            </w:r>
            <w:r w:rsidRPr="005D0279">
              <w:rPr>
                <w:sz w:val="18"/>
              </w:rPr>
              <w:tab/>
              <w:t>3cr</w:t>
            </w:r>
            <w:r w:rsidR="009B70DA">
              <w:rPr>
                <w:sz w:val="18"/>
              </w:rPr>
              <w:t xml:space="preserve"> *</w:t>
            </w:r>
          </w:p>
        </w:tc>
        <w:tc>
          <w:tcPr>
            <w:tcW w:w="3218" w:type="dxa"/>
          </w:tcPr>
          <w:p w:rsidR="00EB3DD3" w:rsidRPr="005D0279" w:rsidRDefault="00EB3DD3" w:rsidP="00EB3DD3">
            <w:pPr>
              <w:tabs>
                <w:tab w:val="left" w:pos="2175"/>
              </w:tabs>
              <w:rPr>
                <w:sz w:val="18"/>
              </w:rPr>
            </w:pPr>
            <w:r w:rsidRPr="005D0279">
              <w:rPr>
                <w:sz w:val="18"/>
              </w:rPr>
              <w:t>NURS116</w:t>
            </w:r>
            <w:r w:rsidRPr="005D0279">
              <w:rPr>
                <w:sz w:val="18"/>
              </w:rPr>
              <w:tab/>
              <w:t>3cr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NURS154</w:t>
            </w:r>
            <w:r w:rsidRPr="005D0279">
              <w:rPr>
                <w:sz w:val="18"/>
              </w:rPr>
              <w:tab/>
              <w:t>1cr</w:t>
            </w:r>
            <w:r w:rsidR="009B70DA">
              <w:rPr>
                <w:sz w:val="18"/>
              </w:rPr>
              <w:t xml:space="preserve"> *</w:t>
            </w:r>
          </w:p>
        </w:tc>
        <w:tc>
          <w:tcPr>
            <w:tcW w:w="3218" w:type="dxa"/>
          </w:tcPr>
          <w:p w:rsidR="00EB3DD3" w:rsidRPr="005D0279" w:rsidRDefault="00EB3DD3" w:rsidP="00EB3DD3">
            <w:pPr>
              <w:tabs>
                <w:tab w:val="left" w:pos="2130"/>
              </w:tabs>
              <w:rPr>
                <w:sz w:val="18"/>
              </w:rPr>
            </w:pPr>
            <w:r w:rsidRPr="005D0279">
              <w:rPr>
                <w:sz w:val="18"/>
              </w:rPr>
              <w:t>NURS154 (revised)</w:t>
            </w:r>
            <w:r>
              <w:rPr>
                <w:sz w:val="18"/>
              </w:rPr>
              <w:t xml:space="preserve">                     </w:t>
            </w:r>
            <w:r w:rsidRPr="005D0279">
              <w:rPr>
                <w:sz w:val="18"/>
              </w:rPr>
              <w:t>1cr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NURS192</w:t>
            </w:r>
            <w:r w:rsidRPr="005D0279">
              <w:rPr>
                <w:sz w:val="18"/>
              </w:rPr>
              <w:tab/>
              <w:t>3cr</w:t>
            </w:r>
            <w:r w:rsidR="009B70DA">
              <w:rPr>
                <w:sz w:val="18"/>
              </w:rPr>
              <w:t xml:space="preserve"> *</w:t>
            </w:r>
          </w:p>
        </w:tc>
        <w:tc>
          <w:tcPr>
            <w:tcW w:w="3218" w:type="dxa"/>
          </w:tcPr>
          <w:p w:rsidR="00EB3DD3" w:rsidRPr="005D0279" w:rsidRDefault="00EB3DD3" w:rsidP="00EB3DD3">
            <w:pPr>
              <w:tabs>
                <w:tab w:val="center" w:pos="1692"/>
                <w:tab w:val="left" w:pos="1779"/>
              </w:tabs>
              <w:rPr>
                <w:sz w:val="18"/>
              </w:rPr>
            </w:pPr>
            <w:r w:rsidRPr="005D0279">
              <w:rPr>
                <w:sz w:val="18"/>
              </w:rPr>
              <w:t>NURS192</w:t>
            </w:r>
            <w:r w:rsidRPr="005D0279">
              <w:rPr>
                <w:sz w:val="18"/>
              </w:rPr>
              <w:tab/>
            </w:r>
            <w:r>
              <w:rPr>
                <w:sz w:val="18"/>
              </w:rPr>
              <w:t xml:space="preserve">                                 </w:t>
            </w:r>
            <w:r w:rsidRPr="005D0279">
              <w:rPr>
                <w:sz w:val="18"/>
              </w:rPr>
              <w:t>3cr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NURS182</w:t>
            </w:r>
            <w:r w:rsidRPr="005D0279">
              <w:rPr>
                <w:sz w:val="18"/>
              </w:rPr>
              <w:tab/>
              <w:t>1cr</w:t>
            </w:r>
            <w:r w:rsidR="009B70DA">
              <w:rPr>
                <w:sz w:val="18"/>
              </w:rPr>
              <w:t xml:space="preserve"> *</w:t>
            </w:r>
          </w:p>
        </w:tc>
        <w:tc>
          <w:tcPr>
            <w:tcW w:w="3218" w:type="dxa"/>
          </w:tcPr>
          <w:p w:rsidR="00EB3DD3" w:rsidRPr="005D0279" w:rsidRDefault="00EB3DD3" w:rsidP="00EB3DD3">
            <w:pPr>
              <w:tabs>
                <w:tab w:val="left" w:pos="2160"/>
              </w:tabs>
              <w:rPr>
                <w:sz w:val="18"/>
              </w:rPr>
            </w:pP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NURS103</w:t>
            </w:r>
            <w:r w:rsidRPr="005D0279">
              <w:rPr>
                <w:sz w:val="18"/>
              </w:rPr>
              <w:tab/>
              <w:t>5cr</w:t>
            </w:r>
            <w:r w:rsidR="009B70DA">
              <w:rPr>
                <w:sz w:val="18"/>
              </w:rPr>
              <w:t xml:space="preserve"> *</w:t>
            </w:r>
          </w:p>
        </w:tc>
        <w:tc>
          <w:tcPr>
            <w:tcW w:w="3218" w:type="dxa"/>
          </w:tcPr>
          <w:p w:rsidR="00EB3DD3" w:rsidRPr="005D0279" w:rsidRDefault="00EB3DD3" w:rsidP="00EB3DD3">
            <w:pPr>
              <w:tabs>
                <w:tab w:val="left" w:pos="2145"/>
              </w:tabs>
              <w:rPr>
                <w:sz w:val="18"/>
              </w:rPr>
            </w:pPr>
            <w:r w:rsidRPr="005D0279">
              <w:rPr>
                <w:sz w:val="18"/>
              </w:rPr>
              <w:t>NURS103 (revised)</w:t>
            </w:r>
            <w:r w:rsidRPr="005D0279">
              <w:rPr>
                <w:sz w:val="18"/>
              </w:rPr>
              <w:tab/>
              <w:t>3cr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NURS124</w:t>
            </w:r>
            <w:r w:rsidRPr="005D0279">
              <w:rPr>
                <w:sz w:val="18"/>
              </w:rPr>
              <w:tab/>
              <w:t>2cr</w:t>
            </w:r>
            <w:r w:rsidR="009B70DA">
              <w:rPr>
                <w:sz w:val="18"/>
              </w:rPr>
              <w:t xml:space="preserve"> *</w:t>
            </w:r>
          </w:p>
        </w:tc>
        <w:tc>
          <w:tcPr>
            <w:tcW w:w="3218" w:type="dxa"/>
          </w:tcPr>
          <w:p w:rsidR="00EB3DD3" w:rsidRPr="005D0279" w:rsidRDefault="00EB3DD3" w:rsidP="00EB3DD3">
            <w:pPr>
              <w:tabs>
                <w:tab w:val="left" w:pos="2175"/>
              </w:tabs>
              <w:rPr>
                <w:sz w:val="18"/>
              </w:rPr>
            </w:pPr>
            <w:r w:rsidRPr="005D0279">
              <w:rPr>
                <w:sz w:val="18"/>
              </w:rPr>
              <w:t>NURS124</w:t>
            </w:r>
            <w:r w:rsidRPr="005D0279">
              <w:rPr>
                <w:sz w:val="18"/>
              </w:rPr>
              <w:tab/>
              <w:t>2cr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NURS155</w:t>
            </w:r>
            <w:r w:rsidRPr="005D0279">
              <w:rPr>
                <w:sz w:val="18"/>
              </w:rPr>
              <w:tab/>
              <w:t>1cr</w:t>
            </w:r>
            <w:r w:rsidR="009B70DA">
              <w:rPr>
                <w:sz w:val="18"/>
              </w:rPr>
              <w:t xml:space="preserve"> *</w:t>
            </w:r>
          </w:p>
        </w:tc>
        <w:tc>
          <w:tcPr>
            <w:tcW w:w="3218" w:type="dxa"/>
          </w:tcPr>
          <w:p w:rsidR="00EB3DD3" w:rsidRPr="005D0279" w:rsidRDefault="00EB3DD3" w:rsidP="00EB3DD3">
            <w:pPr>
              <w:tabs>
                <w:tab w:val="left" w:pos="2145"/>
              </w:tabs>
              <w:rPr>
                <w:sz w:val="18"/>
              </w:rPr>
            </w:pPr>
            <w:r w:rsidRPr="005D0279">
              <w:rPr>
                <w:sz w:val="18"/>
              </w:rPr>
              <w:t>NURS155 (revised)</w:t>
            </w:r>
            <w:r w:rsidRPr="005D0279">
              <w:rPr>
                <w:sz w:val="18"/>
              </w:rPr>
              <w:tab/>
            </w:r>
            <w:r>
              <w:rPr>
                <w:sz w:val="18"/>
              </w:rPr>
              <w:t xml:space="preserve"> </w:t>
            </w:r>
            <w:r w:rsidRPr="005D0279">
              <w:rPr>
                <w:sz w:val="18"/>
              </w:rPr>
              <w:t>1cr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NURS193</w:t>
            </w:r>
            <w:r w:rsidRPr="005D0279">
              <w:rPr>
                <w:sz w:val="18"/>
              </w:rPr>
              <w:tab/>
              <w:t>3cr</w:t>
            </w:r>
            <w:r w:rsidR="009B70DA">
              <w:rPr>
                <w:sz w:val="18"/>
              </w:rPr>
              <w:t xml:space="preserve"> *</w:t>
            </w:r>
          </w:p>
        </w:tc>
        <w:tc>
          <w:tcPr>
            <w:tcW w:w="3218" w:type="dxa"/>
          </w:tcPr>
          <w:p w:rsidR="00EB3DD3" w:rsidRPr="005D0279" w:rsidRDefault="00EB3DD3" w:rsidP="00EB3DD3">
            <w:pPr>
              <w:rPr>
                <w:sz w:val="18"/>
              </w:rPr>
            </w:pPr>
            <w:r w:rsidRPr="005D0279">
              <w:rPr>
                <w:sz w:val="18"/>
              </w:rPr>
              <w:t>NURS193</w:t>
            </w:r>
            <w:r w:rsidRPr="005D0279">
              <w:rPr>
                <w:sz w:val="18"/>
              </w:rPr>
              <w:tab/>
            </w:r>
            <w:r>
              <w:rPr>
                <w:sz w:val="18"/>
              </w:rPr>
              <w:t xml:space="preserve">                                    </w:t>
            </w:r>
            <w:r w:rsidRPr="005D0279">
              <w:rPr>
                <w:sz w:val="18"/>
              </w:rPr>
              <w:t>3cr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NURS183</w:t>
            </w:r>
            <w:r w:rsidRPr="005D0279">
              <w:rPr>
                <w:sz w:val="18"/>
              </w:rPr>
              <w:tab/>
              <w:t>1cr</w:t>
            </w:r>
            <w:r w:rsidR="009B70DA">
              <w:rPr>
                <w:sz w:val="18"/>
              </w:rPr>
              <w:t xml:space="preserve"> *</w:t>
            </w:r>
          </w:p>
        </w:tc>
        <w:tc>
          <w:tcPr>
            <w:tcW w:w="3218" w:type="dxa"/>
          </w:tcPr>
          <w:p w:rsidR="00EB3DD3" w:rsidRPr="005D0279" w:rsidRDefault="00EB3DD3" w:rsidP="00EB3DD3">
            <w:pPr>
              <w:tabs>
                <w:tab w:val="left" w:pos="2175"/>
              </w:tabs>
              <w:rPr>
                <w:sz w:val="18"/>
              </w:rPr>
            </w:pP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NURS201</w:t>
            </w:r>
            <w:r w:rsidRPr="005D0279">
              <w:rPr>
                <w:sz w:val="18"/>
              </w:rPr>
              <w:tab/>
              <w:t>5cr</w:t>
            </w:r>
            <w:r w:rsidR="009B70DA">
              <w:rPr>
                <w:sz w:val="18"/>
              </w:rPr>
              <w:t xml:space="preserve"> *</w:t>
            </w:r>
          </w:p>
        </w:tc>
        <w:tc>
          <w:tcPr>
            <w:tcW w:w="3218" w:type="dxa"/>
          </w:tcPr>
          <w:p w:rsidR="00EB3DD3" w:rsidRPr="005D0279" w:rsidRDefault="00EB3DD3" w:rsidP="00EB3DD3">
            <w:pPr>
              <w:tabs>
                <w:tab w:val="left" w:pos="2175"/>
              </w:tabs>
              <w:rPr>
                <w:sz w:val="18"/>
              </w:rPr>
            </w:pPr>
            <w:r w:rsidRPr="005D0279">
              <w:rPr>
                <w:sz w:val="18"/>
              </w:rPr>
              <w:t>NURS201 (revised)</w:t>
            </w:r>
            <w:r w:rsidRPr="005D0279">
              <w:rPr>
                <w:sz w:val="18"/>
              </w:rPr>
              <w:tab/>
              <w:t>4cr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NURS226</w:t>
            </w:r>
            <w:r w:rsidRPr="005D0279">
              <w:rPr>
                <w:sz w:val="18"/>
              </w:rPr>
              <w:tab/>
              <w:t>2cr</w:t>
            </w:r>
            <w:r w:rsidR="009B70DA">
              <w:rPr>
                <w:sz w:val="18"/>
              </w:rPr>
              <w:t xml:space="preserve"> *</w:t>
            </w:r>
          </w:p>
        </w:tc>
        <w:tc>
          <w:tcPr>
            <w:tcW w:w="3218" w:type="dxa"/>
          </w:tcPr>
          <w:p w:rsidR="00EB3DD3" w:rsidRPr="005D0279" w:rsidRDefault="00EB3DD3" w:rsidP="00EB3DD3">
            <w:pPr>
              <w:tabs>
                <w:tab w:val="left" w:pos="2145"/>
              </w:tabs>
              <w:rPr>
                <w:sz w:val="18"/>
              </w:rPr>
            </w:pPr>
            <w:r w:rsidRPr="005D0279">
              <w:rPr>
                <w:sz w:val="18"/>
              </w:rPr>
              <w:t>NURS226</w:t>
            </w:r>
            <w:r w:rsidRPr="005D0279">
              <w:rPr>
                <w:sz w:val="18"/>
              </w:rPr>
              <w:tab/>
              <w:t>2cr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NURS256</w:t>
            </w:r>
            <w:r w:rsidRPr="005D0279">
              <w:rPr>
                <w:sz w:val="18"/>
              </w:rPr>
              <w:tab/>
              <w:t>1cr</w:t>
            </w:r>
            <w:r w:rsidR="009B70DA">
              <w:rPr>
                <w:sz w:val="18"/>
              </w:rPr>
              <w:t xml:space="preserve"> *</w:t>
            </w:r>
          </w:p>
        </w:tc>
        <w:tc>
          <w:tcPr>
            <w:tcW w:w="3218" w:type="dxa"/>
          </w:tcPr>
          <w:p w:rsidR="00EB3DD3" w:rsidRPr="005D0279" w:rsidRDefault="00EB3DD3" w:rsidP="00EB3DD3">
            <w:pPr>
              <w:tabs>
                <w:tab w:val="left" w:pos="2175"/>
              </w:tabs>
              <w:rPr>
                <w:sz w:val="18"/>
              </w:rPr>
            </w:pPr>
            <w:r w:rsidRPr="005D0279">
              <w:rPr>
                <w:sz w:val="18"/>
              </w:rPr>
              <w:t>NURS256 (revised)</w:t>
            </w:r>
            <w:r w:rsidRPr="005D0279">
              <w:rPr>
                <w:sz w:val="18"/>
              </w:rPr>
              <w:tab/>
              <w:t>1cr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NURS294</w:t>
            </w:r>
            <w:r w:rsidRPr="005D0279">
              <w:rPr>
                <w:sz w:val="18"/>
              </w:rPr>
              <w:tab/>
              <w:t>3cr</w:t>
            </w:r>
            <w:r w:rsidR="009B70DA">
              <w:rPr>
                <w:sz w:val="18"/>
              </w:rPr>
              <w:t xml:space="preserve"> *</w:t>
            </w:r>
          </w:p>
        </w:tc>
        <w:tc>
          <w:tcPr>
            <w:tcW w:w="3218" w:type="dxa"/>
          </w:tcPr>
          <w:p w:rsidR="00EB3DD3" w:rsidRPr="005D0279" w:rsidRDefault="00EB3DD3" w:rsidP="00EB3DD3">
            <w:pPr>
              <w:tabs>
                <w:tab w:val="left" w:pos="2160"/>
              </w:tabs>
              <w:rPr>
                <w:sz w:val="18"/>
              </w:rPr>
            </w:pPr>
            <w:r w:rsidRPr="005D0279">
              <w:rPr>
                <w:sz w:val="18"/>
              </w:rPr>
              <w:t>NURS294</w:t>
            </w:r>
            <w:r w:rsidRPr="005D0279">
              <w:rPr>
                <w:sz w:val="18"/>
              </w:rPr>
              <w:tab/>
              <w:t>3cr</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NURS284</w:t>
            </w:r>
            <w:r w:rsidRPr="005D0279">
              <w:rPr>
                <w:sz w:val="18"/>
              </w:rPr>
              <w:tab/>
              <w:t>2cr</w:t>
            </w:r>
            <w:r w:rsidR="009B70DA">
              <w:rPr>
                <w:sz w:val="18"/>
              </w:rPr>
              <w:t xml:space="preserve"> *</w:t>
            </w:r>
          </w:p>
        </w:tc>
        <w:tc>
          <w:tcPr>
            <w:tcW w:w="3218" w:type="dxa"/>
          </w:tcPr>
          <w:p w:rsidR="00EB3DD3" w:rsidRPr="005D0279" w:rsidRDefault="00EB3DD3" w:rsidP="00EB3DD3">
            <w:pPr>
              <w:tabs>
                <w:tab w:val="left" w:pos="2220"/>
              </w:tabs>
              <w:rPr>
                <w:sz w:val="18"/>
              </w:rPr>
            </w:pP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NURS202</w:t>
            </w:r>
            <w:r w:rsidRPr="005D0279">
              <w:rPr>
                <w:sz w:val="18"/>
              </w:rPr>
              <w:tab/>
              <w:t>5cr</w:t>
            </w:r>
            <w:r w:rsidR="009B70DA">
              <w:rPr>
                <w:sz w:val="18"/>
              </w:rPr>
              <w:t xml:space="preserve"> *</w:t>
            </w:r>
          </w:p>
        </w:tc>
        <w:tc>
          <w:tcPr>
            <w:tcW w:w="3218" w:type="dxa"/>
          </w:tcPr>
          <w:p w:rsidR="00EB3DD3" w:rsidRPr="005D0279" w:rsidRDefault="00EB3DD3" w:rsidP="00EB3DD3">
            <w:pPr>
              <w:tabs>
                <w:tab w:val="left" w:pos="2235"/>
              </w:tabs>
              <w:rPr>
                <w:sz w:val="18"/>
              </w:rPr>
            </w:pPr>
            <w:r w:rsidRPr="005D0279">
              <w:rPr>
                <w:sz w:val="18"/>
              </w:rPr>
              <w:t>NURS202 (revised)</w:t>
            </w:r>
            <w:r w:rsidRPr="005D0279">
              <w:rPr>
                <w:sz w:val="18"/>
              </w:rPr>
              <w:tab/>
              <w:t>4cr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NURS227</w:t>
            </w:r>
            <w:r w:rsidRPr="005D0279">
              <w:rPr>
                <w:sz w:val="18"/>
              </w:rPr>
              <w:tab/>
              <w:t>2cr</w:t>
            </w:r>
            <w:r w:rsidR="009B70DA">
              <w:rPr>
                <w:sz w:val="18"/>
              </w:rPr>
              <w:t xml:space="preserve"> *</w:t>
            </w:r>
          </w:p>
        </w:tc>
        <w:tc>
          <w:tcPr>
            <w:tcW w:w="3218" w:type="dxa"/>
          </w:tcPr>
          <w:p w:rsidR="00EB3DD3" w:rsidRPr="005D0279" w:rsidRDefault="00EB3DD3" w:rsidP="00EB3DD3">
            <w:pPr>
              <w:tabs>
                <w:tab w:val="left" w:pos="2235"/>
              </w:tabs>
              <w:rPr>
                <w:sz w:val="18"/>
              </w:rPr>
            </w:pPr>
            <w:r w:rsidRPr="005D0279">
              <w:rPr>
                <w:sz w:val="18"/>
              </w:rPr>
              <w:t>NURS227</w:t>
            </w:r>
            <w:r w:rsidRPr="005D0279">
              <w:rPr>
                <w:sz w:val="18"/>
              </w:rPr>
              <w:tab/>
              <w:t>2cr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NURS257</w:t>
            </w:r>
            <w:r w:rsidRPr="005D0279">
              <w:rPr>
                <w:sz w:val="18"/>
              </w:rPr>
              <w:tab/>
              <w:t>1cr</w:t>
            </w:r>
            <w:r w:rsidR="009B70DA">
              <w:rPr>
                <w:sz w:val="18"/>
              </w:rPr>
              <w:t xml:space="preserve"> *</w:t>
            </w:r>
          </w:p>
        </w:tc>
        <w:tc>
          <w:tcPr>
            <w:tcW w:w="3218" w:type="dxa"/>
          </w:tcPr>
          <w:p w:rsidR="00EB3DD3" w:rsidRPr="005D0279" w:rsidRDefault="00EB3DD3" w:rsidP="00EB3DD3">
            <w:pPr>
              <w:tabs>
                <w:tab w:val="left" w:pos="2250"/>
              </w:tabs>
              <w:rPr>
                <w:sz w:val="18"/>
              </w:rPr>
            </w:pPr>
            <w:r w:rsidRPr="005D0279">
              <w:rPr>
                <w:sz w:val="18"/>
              </w:rPr>
              <w:t>NURS257 (revised)</w:t>
            </w:r>
            <w:r w:rsidRPr="005D0279">
              <w:rPr>
                <w:sz w:val="18"/>
              </w:rPr>
              <w:tab/>
              <w:t>1cr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NURS295</w:t>
            </w:r>
            <w:r w:rsidRPr="005D0279">
              <w:rPr>
                <w:sz w:val="18"/>
              </w:rPr>
              <w:tab/>
              <w:t>3cr</w:t>
            </w:r>
            <w:r w:rsidR="009B70DA">
              <w:rPr>
                <w:sz w:val="18"/>
              </w:rPr>
              <w:t xml:space="preserve"> *</w:t>
            </w:r>
          </w:p>
        </w:tc>
        <w:tc>
          <w:tcPr>
            <w:tcW w:w="3218" w:type="dxa"/>
          </w:tcPr>
          <w:p w:rsidR="00EB3DD3" w:rsidRPr="005D0279" w:rsidRDefault="00EB3DD3" w:rsidP="00EB3DD3">
            <w:pPr>
              <w:tabs>
                <w:tab w:val="left" w:pos="2280"/>
              </w:tabs>
              <w:rPr>
                <w:sz w:val="18"/>
              </w:rPr>
            </w:pPr>
            <w:r w:rsidRPr="005D0279">
              <w:rPr>
                <w:sz w:val="18"/>
              </w:rPr>
              <w:t>NURS295</w:t>
            </w:r>
            <w:r w:rsidRPr="005D0279">
              <w:rPr>
                <w:sz w:val="18"/>
              </w:rPr>
              <w:tab/>
              <w:t>3cr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NURS285</w:t>
            </w:r>
            <w:r w:rsidRPr="005D0279">
              <w:rPr>
                <w:sz w:val="18"/>
              </w:rPr>
              <w:tab/>
              <w:t>1cr</w:t>
            </w:r>
            <w:r w:rsidR="009B70DA">
              <w:rPr>
                <w:sz w:val="18"/>
              </w:rPr>
              <w:t xml:space="preserve"> *</w:t>
            </w:r>
          </w:p>
        </w:tc>
        <w:tc>
          <w:tcPr>
            <w:tcW w:w="3218" w:type="dxa"/>
          </w:tcPr>
          <w:p w:rsidR="00EB3DD3" w:rsidRPr="005D0279" w:rsidRDefault="00EB3DD3" w:rsidP="00EB3DD3">
            <w:pPr>
              <w:tabs>
                <w:tab w:val="left" w:pos="2250"/>
              </w:tabs>
              <w:rPr>
                <w:sz w:val="18"/>
              </w:rPr>
            </w:pP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NURS234</w:t>
            </w:r>
            <w:r w:rsidRPr="005D0279">
              <w:rPr>
                <w:sz w:val="18"/>
              </w:rPr>
              <w:tab/>
              <w:t>1cr</w:t>
            </w:r>
            <w:r w:rsidR="009B70DA">
              <w:rPr>
                <w:sz w:val="18"/>
              </w:rPr>
              <w:t xml:space="preserve"> *</w:t>
            </w:r>
          </w:p>
        </w:tc>
        <w:tc>
          <w:tcPr>
            <w:tcW w:w="3218" w:type="dxa"/>
          </w:tcPr>
          <w:p w:rsidR="00EB3DD3" w:rsidRPr="005D0279" w:rsidRDefault="00EB3DD3" w:rsidP="00EB3DD3">
            <w:pPr>
              <w:tabs>
                <w:tab w:val="left" w:pos="2205"/>
              </w:tabs>
              <w:rPr>
                <w:sz w:val="18"/>
              </w:rPr>
            </w:pPr>
            <w:r w:rsidRPr="005D0279">
              <w:rPr>
                <w:sz w:val="18"/>
              </w:rPr>
              <w:t>NURS234</w:t>
            </w:r>
            <w:r w:rsidRPr="005D0279">
              <w:rPr>
                <w:sz w:val="18"/>
              </w:rPr>
              <w:tab/>
              <w:t>1cr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NURS228</w:t>
            </w:r>
            <w:r w:rsidRPr="005D0279">
              <w:rPr>
                <w:sz w:val="18"/>
              </w:rPr>
              <w:tab/>
              <w:t>1cr</w:t>
            </w:r>
            <w:r w:rsidR="009B70DA">
              <w:rPr>
                <w:sz w:val="18"/>
              </w:rPr>
              <w:t xml:space="preserve"> *</w:t>
            </w:r>
          </w:p>
        </w:tc>
        <w:tc>
          <w:tcPr>
            <w:tcW w:w="3218" w:type="dxa"/>
          </w:tcPr>
          <w:p w:rsidR="00EB3DD3" w:rsidRPr="005D0279" w:rsidRDefault="00EB3DD3" w:rsidP="00EB3DD3">
            <w:pPr>
              <w:tabs>
                <w:tab w:val="left" w:pos="2250"/>
              </w:tabs>
              <w:rPr>
                <w:sz w:val="18"/>
              </w:rPr>
            </w:pPr>
            <w:r w:rsidRPr="005D0279">
              <w:rPr>
                <w:sz w:val="18"/>
              </w:rPr>
              <w:t>NURS228</w:t>
            </w:r>
            <w:r w:rsidRPr="005D0279">
              <w:rPr>
                <w:sz w:val="18"/>
              </w:rPr>
              <w:tab/>
              <w:t>1cr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NURS244</w:t>
            </w:r>
            <w:r w:rsidRPr="005D0279">
              <w:rPr>
                <w:sz w:val="18"/>
              </w:rPr>
              <w:tab/>
              <w:t>1cr</w:t>
            </w:r>
            <w:r w:rsidR="009B70DA">
              <w:rPr>
                <w:sz w:val="18"/>
              </w:rPr>
              <w:t xml:space="preserve"> *</w:t>
            </w:r>
          </w:p>
        </w:tc>
        <w:tc>
          <w:tcPr>
            <w:tcW w:w="3218" w:type="dxa"/>
          </w:tcPr>
          <w:p w:rsidR="00EB3DD3" w:rsidRPr="005D0279" w:rsidRDefault="00EB3DD3" w:rsidP="00EB3DD3">
            <w:pPr>
              <w:tabs>
                <w:tab w:val="left" w:pos="2235"/>
              </w:tabs>
              <w:rPr>
                <w:sz w:val="18"/>
              </w:rPr>
            </w:pPr>
            <w:r w:rsidRPr="005D0279">
              <w:rPr>
                <w:sz w:val="18"/>
              </w:rPr>
              <w:t>NURS244</w:t>
            </w:r>
            <w:r w:rsidRPr="005D0279">
              <w:rPr>
                <w:sz w:val="18"/>
              </w:rPr>
              <w:tab/>
              <w:t>1cr</w:t>
            </w:r>
            <w:r>
              <w:rPr>
                <w:sz w:val="18"/>
              </w:rPr>
              <w:t xml:space="preserve"> *</w:t>
            </w:r>
          </w:p>
        </w:tc>
      </w:tr>
      <w:tr w:rsidR="00EB3DD3" w:rsidTr="00C82BBC">
        <w:tc>
          <w:tcPr>
            <w:tcW w:w="2927" w:type="dxa"/>
            <w:tcBorders>
              <w:top w:val="nil"/>
              <w:bottom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NURS286</w:t>
            </w:r>
            <w:r w:rsidRPr="005D0279">
              <w:rPr>
                <w:sz w:val="18"/>
              </w:rPr>
              <w:tab/>
              <w:t>1cr</w:t>
            </w:r>
            <w:r w:rsidR="009B70DA">
              <w:rPr>
                <w:sz w:val="18"/>
              </w:rPr>
              <w:t xml:space="preserve"> *</w:t>
            </w:r>
          </w:p>
        </w:tc>
        <w:tc>
          <w:tcPr>
            <w:tcW w:w="3218" w:type="dxa"/>
          </w:tcPr>
          <w:p w:rsidR="00EB3DD3" w:rsidRPr="005D0279" w:rsidRDefault="00EB3DD3" w:rsidP="00EB3DD3">
            <w:pPr>
              <w:tabs>
                <w:tab w:val="left" w:pos="2235"/>
              </w:tabs>
              <w:rPr>
                <w:sz w:val="18"/>
              </w:rPr>
            </w:pPr>
            <w:r w:rsidRPr="005D0279">
              <w:rPr>
                <w:sz w:val="18"/>
              </w:rPr>
              <w:t>NURS286 (revised)</w:t>
            </w:r>
            <w:r w:rsidRPr="005D0279">
              <w:rPr>
                <w:sz w:val="18"/>
              </w:rPr>
              <w:tab/>
              <w:t>1cr</w:t>
            </w:r>
            <w:r>
              <w:rPr>
                <w:sz w:val="18"/>
              </w:rPr>
              <w:t xml:space="preserve"> *</w:t>
            </w:r>
          </w:p>
        </w:tc>
      </w:tr>
      <w:tr w:rsidR="00EB3DD3" w:rsidTr="008E3E9F">
        <w:tc>
          <w:tcPr>
            <w:tcW w:w="2927" w:type="dxa"/>
            <w:tcBorders>
              <w:top w:val="nil"/>
            </w:tcBorders>
          </w:tcPr>
          <w:p w:rsidR="00EB3DD3" w:rsidRPr="005D0279" w:rsidRDefault="00EB3DD3" w:rsidP="00EB3DD3">
            <w:pPr>
              <w:tabs>
                <w:tab w:val="center" w:pos="1779"/>
              </w:tabs>
              <w:rPr>
                <w:sz w:val="18"/>
              </w:rPr>
            </w:pPr>
          </w:p>
        </w:tc>
        <w:tc>
          <w:tcPr>
            <w:tcW w:w="3205" w:type="dxa"/>
          </w:tcPr>
          <w:p w:rsidR="00EB3DD3" w:rsidRPr="005D0279" w:rsidRDefault="00EB3DD3" w:rsidP="00EB3DD3">
            <w:pPr>
              <w:tabs>
                <w:tab w:val="center" w:pos="1779"/>
              </w:tabs>
              <w:rPr>
                <w:sz w:val="18"/>
              </w:rPr>
            </w:pPr>
            <w:r w:rsidRPr="005D0279">
              <w:rPr>
                <w:sz w:val="18"/>
              </w:rPr>
              <w:t>NURS296</w:t>
            </w:r>
            <w:r w:rsidRPr="005D0279">
              <w:rPr>
                <w:sz w:val="18"/>
              </w:rPr>
              <w:tab/>
              <w:t>8cr</w:t>
            </w:r>
            <w:r w:rsidR="009B70DA">
              <w:rPr>
                <w:sz w:val="18"/>
              </w:rPr>
              <w:t xml:space="preserve"> *</w:t>
            </w:r>
          </w:p>
        </w:tc>
        <w:tc>
          <w:tcPr>
            <w:tcW w:w="3218" w:type="dxa"/>
          </w:tcPr>
          <w:p w:rsidR="00EB3DD3" w:rsidRPr="005D0279" w:rsidRDefault="00EB3DD3" w:rsidP="00EB3DD3">
            <w:pPr>
              <w:tabs>
                <w:tab w:val="left" w:pos="2250"/>
              </w:tabs>
              <w:rPr>
                <w:sz w:val="18"/>
              </w:rPr>
            </w:pPr>
            <w:r w:rsidRPr="005D0279">
              <w:rPr>
                <w:sz w:val="18"/>
              </w:rPr>
              <w:t>NURS296 (revised)</w:t>
            </w:r>
            <w:r w:rsidRPr="005D0279">
              <w:rPr>
                <w:sz w:val="18"/>
              </w:rPr>
              <w:tab/>
              <w:t>6cr</w:t>
            </w:r>
            <w:r>
              <w:rPr>
                <w:sz w:val="18"/>
              </w:rPr>
              <w:t xml:space="preserve"> *</w:t>
            </w:r>
          </w:p>
        </w:tc>
      </w:tr>
      <w:tr w:rsidR="00EB3DD3" w:rsidTr="008E3E9F">
        <w:tc>
          <w:tcPr>
            <w:tcW w:w="2927" w:type="dxa"/>
          </w:tcPr>
          <w:p w:rsidR="00EB3DD3" w:rsidRPr="005D0279" w:rsidRDefault="00EB3DD3" w:rsidP="00EB3DD3">
            <w:pPr>
              <w:tabs>
                <w:tab w:val="center" w:pos="1779"/>
              </w:tabs>
              <w:rPr>
                <w:sz w:val="18"/>
              </w:rPr>
            </w:pPr>
            <w:r w:rsidRPr="005D0279">
              <w:rPr>
                <w:sz w:val="18"/>
              </w:rPr>
              <w:t>Total</w:t>
            </w:r>
          </w:p>
        </w:tc>
        <w:tc>
          <w:tcPr>
            <w:tcW w:w="3205" w:type="dxa"/>
          </w:tcPr>
          <w:p w:rsidR="00EB3DD3" w:rsidRPr="005D0279" w:rsidRDefault="00EB3DD3" w:rsidP="00EB3DD3">
            <w:pPr>
              <w:tabs>
                <w:tab w:val="center" w:pos="1779"/>
              </w:tabs>
              <w:rPr>
                <w:sz w:val="18"/>
              </w:rPr>
            </w:pPr>
            <w:r w:rsidRPr="005D0279">
              <w:rPr>
                <w:sz w:val="18"/>
              </w:rPr>
              <w:t>117 credits</w:t>
            </w:r>
          </w:p>
        </w:tc>
        <w:tc>
          <w:tcPr>
            <w:tcW w:w="3218" w:type="dxa"/>
          </w:tcPr>
          <w:p w:rsidR="00EB3DD3" w:rsidRPr="005D0279" w:rsidRDefault="00EB3DD3" w:rsidP="00EB3DD3">
            <w:pPr>
              <w:tabs>
                <w:tab w:val="left" w:pos="2280"/>
              </w:tabs>
              <w:rPr>
                <w:sz w:val="18"/>
              </w:rPr>
            </w:pPr>
            <w:r w:rsidRPr="005D0279">
              <w:rPr>
                <w:sz w:val="18"/>
              </w:rPr>
              <w:t>135 credits</w:t>
            </w:r>
          </w:p>
        </w:tc>
      </w:tr>
    </w:tbl>
    <w:p w:rsidR="00EB3DD3" w:rsidRDefault="00EB3DD3" w:rsidP="00DA3363">
      <w:pPr>
        <w:ind w:left="405"/>
      </w:pPr>
    </w:p>
    <w:sectPr w:rsidR="00EB3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ED8"/>
    <w:multiLevelType w:val="hybridMultilevel"/>
    <w:tmpl w:val="51B2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B7464"/>
    <w:multiLevelType w:val="hybridMultilevel"/>
    <w:tmpl w:val="CA12C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77916"/>
    <w:multiLevelType w:val="hybridMultilevel"/>
    <w:tmpl w:val="D708F072"/>
    <w:lvl w:ilvl="0" w:tplc="B09CC226">
      <w:start w:val="135"/>
      <w:numFmt w:val="bullet"/>
      <w:lvlText w:val=""/>
      <w:lvlJc w:val="left"/>
      <w:pPr>
        <w:ind w:left="765" w:hanging="360"/>
      </w:pPr>
      <w:rPr>
        <w:rFonts w:ascii="Symbol" w:eastAsiaTheme="minorHAnsi"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70B0900"/>
    <w:multiLevelType w:val="hybridMultilevel"/>
    <w:tmpl w:val="3CF63786"/>
    <w:lvl w:ilvl="0" w:tplc="BAE68008">
      <w:start w:val="13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FF02F0"/>
    <w:multiLevelType w:val="hybridMultilevel"/>
    <w:tmpl w:val="A33C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C6C42"/>
    <w:multiLevelType w:val="hybridMultilevel"/>
    <w:tmpl w:val="87ECCF90"/>
    <w:lvl w:ilvl="0" w:tplc="824408E4">
      <w:start w:val="13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79"/>
    <w:rsid w:val="000E2B63"/>
    <w:rsid w:val="00144C3F"/>
    <w:rsid w:val="00154AD4"/>
    <w:rsid w:val="00205A18"/>
    <w:rsid w:val="00253074"/>
    <w:rsid w:val="00336CCF"/>
    <w:rsid w:val="00346A13"/>
    <w:rsid w:val="003C64EA"/>
    <w:rsid w:val="003C7184"/>
    <w:rsid w:val="00552AF9"/>
    <w:rsid w:val="00590BDF"/>
    <w:rsid w:val="005D0279"/>
    <w:rsid w:val="007668F1"/>
    <w:rsid w:val="007E361B"/>
    <w:rsid w:val="008A3F86"/>
    <w:rsid w:val="008E7B14"/>
    <w:rsid w:val="00995C2C"/>
    <w:rsid w:val="009B70DA"/>
    <w:rsid w:val="00AF628A"/>
    <w:rsid w:val="00B10AFF"/>
    <w:rsid w:val="00BF4451"/>
    <w:rsid w:val="00C131F1"/>
    <w:rsid w:val="00C334CB"/>
    <w:rsid w:val="00C82752"/>
    <w:rsid w:val="00DA3363"/>
    <w:rsid w:val="00DC3095"/>
    <w:rsid w:val="00DD3194"/>
    <w:rsid w:val="00EB3DD3"/>
    <w:rsid w:val="00FE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9B563-BFCF-4A2D-ADA9-FA570B31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027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B3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DD3"/>
    <w:rPr>
      <w:rFonts w:ascii="Segoe UI" w:hAnsi="Segoe UI" w:cs="Segoe UI"/>
      <w:sz w:val="18"/>
      <w:szCs w:val="18"/>
    </w:rPr>
  </w:style>
  <w:style w:type="paragraph" w:styleId="ListParagraph">
    <w:name w:val="List Paragraph"/>
    <w:basedOn w:val="Normal"/>
    <w:uiPriority w:val="34"/>
    <w:qFormat/>
    <w:rsid w:val="00EB3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Stach, Theresa</dc:creator>
  <cp:keywords/>
  <dc:description/>
  <cp:lastModifiedBy>Stach, Theresa</cp:lastModifiedBy>
  <cp:revision>30</cp:revision>
  <cp:lastPrinted>2018-07-26T23:04:00Z</cp:lastPrinted>
  <dcterms:created xsi:type="dcterms:W3CDTF">2018-07-26T22:51:00Z</dcterms:created>
  <dcterms:modified xsi:type="dcterms:W3CDTF">2018-08-02T23:23:00Z</dcterms:modified>
</cp:coreProperties>
</file>